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E29" w:rsidRPr="00A84E29" w:rsidRDefault="00A84E29" w:rsidP="00A84E29">
      <w:pPr>
        <w:jc w:val="center"/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</w:pPr>
      <w:r w:rsidRPr="00A84E2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>Using the</w:t>
      </w:r>
      <w:r w:rsidR="0037268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 xml:space="preserve"> latest</w:t>
      </w:r>
      <w:r w:rsidRPr="00A84E2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 xml:space="preserve"> inline color control</w:t>
      </w:r>
      <w:r w:rsidR="0037268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>,</w:t>
      </w:r>
      <w:r w:rsidRPr="00A84E2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 xml:space="preserve"> with the color bar in the rear end of the sheet</w:t>
      </w:r>
      <w:r w:rsidR="0037268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>,</w:t>
      </w:r>
      <w:r w:rsidRPr="00A84E29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 xml:space="preserve"> will save you thousands and thousands of EURO every year</w:t>
      </w:r>
      <w:r w:rsidR="00AE7138">
        <w:rPr>
          <w:rFonts w:ascii="Arial" w:hAnsi="Arial" w:cs="Arial"/>
          <w:b/>
          <w:i/>
          <w:sz w:val="28"/>
          <w:szCs w:val="21"/>
          <w:shd w:val="clear" w:color="auto" w:fill="FFFFFF"/>
          <w:lang w:val="en-US"/>
        </w:rPr>
        <w:t>.</w:t>
      </w:r>
    </w:p>
    <w:p w:rsidR="00A84E29" w:rsidRDefault="00A84E29" w:rsidP="00A84E29">
      <w:pPr>
        <w:rPr>
          <w:rFonts w:ascii="Arial" w:hAnsi="Arial" w:cs="Arial"/>
          <w:szCs w:val="21"/>
          <w:shd w:val="clear" w:color="auto" w:fill="FFFFFF"/>
          <w:lang w:val="en-US"/>
        </w:rPr>
      </w:pPr>
    </w:p>
    <w:p w:rsidR="00A84E29" w:rsidRDefault="00A84E29" w:rsidP="00A84E29">
      <w:pPr>
        <w:rPr>
          <w:rFonts w:ascii="Arial" w:hAnsi="Arial" w:cs="Arial"/>
          <w:szCs w:val="21"/>
          <w:shd w:val="clear" w:color="auto" w:fill="FFFFFF"/>
          <w:lang w:val="en-US"/>
        </w:rPr>
      </w:pPr>
      <w:r w:rsidRPr="009073E2">
        <w:rPr>
          <w:rFonts w:ascii="Arial" w:hAnsi="Arial" w:cs="Arial"/>
          <w:szCs w:val="21"/>
          <w:shd w:val="clear" w:color="auto" w:fill="FFFFFF"/>
          <w:lang w:val="en-US"/>
        </w:rPr>
        <w:t xml:space="preserve">Although 201 year old, Koenig &amp; Bauer continues to be the most innovative manufacturer in the printing </w:t>
      </w:r>
      <w:r w:rsidR="00AE7138" w:rsidRPr="009073E2">
        <w:rPr>
          <w:rFonts w:ascii="Arial" w:hAnsi="Arial" w:cs="Arial"/>
          <w:szCs w:val="21"/>
          <w:shd w:val="clear" w:color="auto" w:fill="FFFFFF"/>
          <w:lang w:val="en-US"/>
        </w:rPr>
        <w:t>industry.</w:t>
      </w:r>
      <w:r w:rsidR="00AE7138" w:rsidRPr="00DC71AD">
        <w:rPr>
          <w:rFonts w:ascii="Arial" w:hAnsi="Arial" w:cs="Arial"/>
          <w:szCs w:val="21"/>
          <w:shd w:val="clear" w:color="auto" w:fill="FFFFFF"/>
          <w:lang w:val="en-US"/>
        </w:rPr>
        <w:t xml:space="preserve"> A</w:t>
      </w:r>
      <w:r w:rsidRPr="00DC71AD">
        <w:rPr>
          <w:rFonts w:ascii="Arial" w:hAnsi="Arial" w:cs="Arial"/>
          <w:szCs w:val="21"/>
          <w:shd w:val="clear" w:color="auto" w:fill="FFFFFF"/>
          <w:lang w:val="en-US"/>
        </w:rPr>
        <w:t xml:space="preserve"> new feature in our inline </w:t>
      </w:r>
      <w:r>
        <w:rPr>
          <w:rFonts w:ascii="Arial" w:hAnsi="Arial" w:cs="Arial"/>
          <w:szCs w:val="21"/>
          <w:shd w:val="clear" w:color="auto" w:fill="FFFFFF"/>
          <w:lang w:val="en-US"/>
        </w:rPr>
        <w:t>color control</w:t>
      </w:r>
      <w:r w:rsidRPr="00DC71AD">
        <w:rPr>
          <w:rFonts w:ascii="Arial" w:hAnsi="Arial" w:cs="Arial"/>
          <w:szCs w:val="21"/>
          <w:shd w:val="clear" w:color="auto" w:fill="FFFFFF"/>
          <w:lang w:val="en-US"/>
        </w:rPr>
        <w:t xml:space="preserve"> QualiTronic</w:t>
      </w:r>
      <w:r>
        <w:rPr>
          <w:rFonts w:ascii="Arial" w:hAnsi="Arial" w:cs="Arial"/>
          <w:szCs w:val="21"/>
          <w:shd w:val="clear" w:color="auto" w:fill="FFFFFF"/>
          <w:lang w:val="en-US"/>
        </w:rPr>
        <w:t xml:space="preserve"> 2</w:t>
      </w:r>
      <w:r w:rsidRPr="00DC71AD">
        <w:rPr>
          <w:rFonts w:ascii="Arial" w:hAnsi="Arial" w:cs="Arial"/>
          <w:szCs w:val="21"/>
          <w:shd w:val="clear" w:color="auto" w:fill="FFFFFF"/>
          <w:lang w:val="en-US"/>
        </w:rPr>
        <w:t>, enables you to place the color ba</w:t>
      </w:r>
      <w:r>
        <w:rPr>
          <w:rFonts w:ascii="Arial" w:hAnsi="Arial" w:cs="Arial"/>
          <w:szCs w:val="21"/>
          <w:shd w:val="clear" w:color="auto" w:fill="FFFFFF"/>
          <w:lang w:val="en-US"/>
        </w:rPr>
        <w:t>r in the rear end of the sheet/(board</w:t>
      </w:r>
      <w:r w:rsidR="00AE7138">
        <w:rPr>
          <w:rFonts w:ascii="Arial" w:hAnsi="Arial" w:cs="Arial"/>
          <w:szCs w:val="21"/>
          <w:shd w:val="clear" w:color="auto" w:fill="FFFFFF"/>
          <w:lang w:val="en-US"/>
        </w:rPr>
        <w:t>.</w:t>
      </w:r>
      <w:r>
        <w:rPr>
          <w:rFonts w:ascii="Arial" w:hAnsi="Arial" w:cs="Arial"/>
          <w:szCs w:val="21"/>
          <w:shd w:val="clear" w:color="auto" w:fill="FFFFFF"/>
          <w:lang w:val="en-US"/>
        </w:rPr>
        <w:t xml:space="preserve"> On a RA145 with a production of 30 mil sheets per year, at a</w:t>
      </w:r>
      <w:r w:rsidR="00AE7138">
        <w:rPr>
          <w:rFonts w:ascii="Arial" w:hAnsi="Arial" w:cs="Arial"/>
          <w:szCs w:val="21"/>
          <w:shd w:val="clear" w:color="auto" w:fill="FFFFFF"/>
          <w:lang w:val="en-US"/>
        </w:rPr>
        <w:t>n</w:t>
      </w:r>
      <w:r>
        <w:rPr>
          <w:rFonts w:ascii="Arial" w:hAnsi="Arial" w:cs="Arial"/>
          <w:szCs w:val="21"/>
          <w:shd w:val="clear" w:color="auto" w:fill="FFFFFF"/>
          <w:lang w:val="en-US"/>
        </w:rPr>
        <w:t xml:space="preserve"> average cost of 0,4 Euro per sheet, the yearly savings are 87.500€. </w:t>
      </w:r>
    </w:p>
    <w:p w:rsidR="00A84E29" w:rsidRDefault="00A84E29" w:rsidP="00A84E29">
      <w:pPr>
        <w:rPr>
          <w:rFonts w:ascii="Arial" w:hAnsi="Arial" w:cs="Arial"/>
          <w:szCs w:val="21"/>
          <w:shd w:val="clear" w:color="auto" w:fill="FFFFFF"/>
          <w:lang w:val="en-US"/>
        </w:rPr>
      </w:pPr>
      <w:bookmarkStart w:id="0" w:name="_GoBack"/>
      <w:r w:rsidRPr="000D6E18">
        <w:rPr>
          <w:rFonts w:ascii="Arial" w:hAnsi="Arial" w:cs="Arial"/>
          <w:noProof/>
          <w:szCs w:val="21"/>
          <w:shd w:val="clear" w:color="auto" w:fill="FFFFFF"/>
          <w:lang w:val="en-US"/>
        </w:rPr>
        <w:drawing>
          <wp:inline distT="0" distB="0" distL="0" distR="0" wp14:anchorId="41623382" wp14:editId="6F5ED1B9">
            <wp:extent cx="6116320" cy="434530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4E29" w:rsidRDefault="00A84E29" w:rsidP="00A84E29">
      <w:pPr>
        <w:rPr>
          <w:rFonts w:ascii="Arial" w:hAnsi="Arial" w:cs="Arial"/>
          <w:szCs w:val="21"/>
          <w:shd w:val="clear" w:color="auto" w:fill="FFFFFF"/>
          <w:lang w:val="en-US"/>
        </w:rPr>
      </w:pPr>
    </w:p>
    <w:p w:rsidR="00A84E29" w:rsidRDefault="00A84E29" w:rsidP="00A84E29">
      <w:pPr>
        <w:rPr>
          <w:rFonts w:ascii="Arial" w:hAnsi="Arial" w:cs="Arial"/>
          <w:szCs w:val="21"/>
          <w:shd w:val="clear" w:color="auto" w:fill="FFFFFF"/>
          <w:lang w:val="en-US"/>
        </w:rPr>
      </w:pPr>
      <w:r>
        <w:rPr>
          <w:rFonts w:ascii="Arial" w:hAnsi="Arial" w:cs="Arial"/>
          <w:szCs w:val="21"/>
          <w:shd w:val="clear" w:color="auto" w:fill="FFFFFF"/>
          <w:lang w:val="en-US"/>
        </w:rPr>
        <w:t>To learn more about how Koenig &amp; Bauer can assist please contact us at +45 44523266 and ask for Morten, Peter or Carsten.</w:t>
      </w:r>
    </w:p>
    <w:p w:rsidR="00A84E29" w:rsidRPr="0085773F" w:rsidRDefault="00A84E29" w:rsidP="00A84E29">
      <w:pPr>
        <w:rPr>
          <w:lang w:val="en-US"/>
        </w:rPr>
      </w:pPr>
    </w:p>
    <w:p w:rsidR="000B0F64" w:rsidRPr="00A84E29" w:rsidRDefault="008F45E0">
      <w:pPr>
        <w:rPr>
          <w:lang w:val="en-US"/>
        </w:rPr>
      </w:pPr>
    </w:p>
    <w:sectPr w:rsidR="000B0F64" w:rsidRPr="00A84E29" w:rsidSect="00353FEA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E29"/>
    <w:rsid w:val="001002EC"/>
    <w:rsid w:val="00353FEA"/>
    <w:rsid w:val="00372689"/>
    <w:rsid w:val="005A705C"/>
    <w:rsid w:val="008F45E0"/>
    <w:rsid w:val="00A84E29"/>
    <w:rsid w:val="00AE7138"/>
    <w:rsid w:val="00B115B0"/>
    <w:rsid w:val="00BD3B08"/>
    <w:rsid w:val="00D1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BEED9492-8203-6640-A25D-84D36940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E29"/>
    <w:rPr>
      <w:rFonts w:ascii="Times New Roman" w:eastAsia="Times New Roman" w:hAnsi="Times New Roman" w:cs="Times New Roman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Rasmussen</dc:creator>
  <cp:keywords/>
  <dc:description/>
  <cp:lastModifiedBy>Phillip Arndt</cp:lastModifiedBy>
  <cp:revision>2</cp:revision>
  <dcterms:created xsi:type="dcterms:W3CDTF">2019-01-07T10:44:00Z</dcterms:created>
  <dcterms:modified xsi:type="dcterms:W3CDTF">2019-01-07T10:44:00Z</dcterms:modified>
</cp:coreProperties>
</file>