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D" w:rsidRPr="0041506E" w:rsidRDefault="00584EAD" w:rsidP="00677B21">
      <w:pPr>
        <w:pStyle w:val="Titel"/>
        <w:spacing w:before="0" w:afterLines="200" w:after="480"/>
      </w:pPr>
      <w:r w:rsidRPr="0041506E">
        <w:t>Presseinformation</w:t>
      </w:r>
    </w:p>
    <w:p w:rsidR="00BC4F56" w:rsidRDefault="00F2469F" w:rsidP="00A2737E">
      <w:pPr>
        <w:pStyle w:val="berschrift1"/>
        <w:spacing w:after="240"/>
      </w:pPr>
      <w:r>
        <w:t xml:space="preserve">We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world</w:t>
      </w:r>
      <w:proofErr w:type="spellEnd"/>
    </w:p>
    <w:p w:rsidR="00BC4F56" w:rsidRPr="00A53B77" w:rsidRDefault="00F2469F" w:rsidP="00BC4F56">
      <w:pPr>
        <w:pStyle w:val="Untertitel"/>
        <w:spacing w:after="240"/>
      </w:pPr>
      <w:r w:rsidRPr="00A53B77">
        <w:t xml:space="preserve">Koenig &amp; Bauer </w:t>
      </w:r>
      <w:r w:rsidR="0080391C" w:rsidRPr="00A53B77">
        <w:t xml:space="preserve">steuert </w:t>
      </w:r>
      <w:r w:rsidR="00CF418B" w:rsidRPr="00A53B77">
        <w:t xml:space="preserve">mit Elan </w:t>
      </w:r>
      <w:r w:rsidR="0080391C" w:rsidRPr="00A53B77">
        <w:t xml:space="preserve">auf die </w:t>
      </w:r>
      <w:proofErr w:type="spellStart"/>
      <w:r w:rsidR="0080391C" w:rsidRPr="00A53B77">
        <w:t>drupa</w:t>
      </w:r>
      <w:proofErr w:type="spellEnd"/>
      <w:r w:rsidR="0080391C" w:rsidRPr="00A53B77">
        <w:t xml:space="preserve"> zu </w:t>
      </w:r>
    </w:p>
    <w:p w:rsidR="00040486" w:rsidRPr="00A53B77" w:rsidRDefault="00040486" w:rsidP="00040486">
      <w:pPr>
        <w:spacing w:after="240"/>
      </w:pPr>
    </w:p>
    <w:p w:rsidR="00584EAD" w:rsidRPr="00A53B77" w:rsidRDefault="002A0479" w:rsidP="009C6EAC">
      <w:pPr>
        <w:pStyle w:val="Aufzhlung"/>
        <w:spacing w:after="240"/>
      </w:pPr>
      <w:r w:rsidRPr="00A53B77">
        <w:t>Gesamtes Maschinenportfolio im neuen Design</w:t>
      </w:r>
    </w:p>
    <w:p w:rsidR="00584EAD" w:rsidRPr="00A53B77" w:rsidRDefault="002A0479" w:rsidP="00584EAD">
      <w:pPr>
        <w:pStyle w:val="Aufzhlung"/>
        <w:spacing w:after="240"/>
      </w:pPr>
      <w:r w:rsidRPr="00A53B77">
        <w:t>I</w:t>
      </w:r>
      <w:r w:rsidR="007D32B8" w:rsidRPr="00A53B77">
        <w:t>ntelligente Digitalisierungslösungen</w:t>
      </w:r>
      <w:r w:rsidRPr="00A53B77">
        <w:t xml:space="preserve"> für die Druckindustrie</w:t>
      </w:r>
    </w:p>
    <w:p w:rsidR="00584EAD" w:rsidRPr="00A53B77" w:rsidRDefault="007D32B8" w:rsidP="00584EAD">
      <w:pPr>
        <w:pStyle w:val="Aufzhlung"/>
        <w:spacing w:after="240"/>
      </w:pPr>
      <w:r w:rsidRPr="00A53B77">
        <w:t>Kompletter Verpackungsworkflow aus einer Hand</w:t>
      </w:r>
    </w:p>
    <w:p w:rsidR="00222CE5" w:rsidRPr="00A53B77" w:rsidRDefault="00222CE5" w:rsidP="00222CE5">
      <w:pPr>
        <w:pStyle w:val="Aufzhlung"/>
        <w:spacing w:after="240"/>
      </w:pPr>
      <w:r w:rsidRPr="00A53B77">
        <w:t>Lösungen für den flexiblen Verpackungsdruck</w:t>
      </w:r>
    </w:p>
    <w:p w:rsidR="007D32B8" w:rsidRPr="00A53B77" w:rsidRDefault="007D32B8" w:rsidP="00584EAD">
      <w:pPr>
        <w:pStyle w:val="Aufzhlung"/>
        <w:spacing w:after="240"/>
      </w:pPr>
      <w:r w:rsidRPr="00A53B77">
        <w:t xml:space="preserve">Digitaldruckanwendungen </w:t>
      </w:r>
      <w:r w:rsidR="000334A2" w:rsidRPr="00A53B77">
        <w:t>im Joint Venture Koenig &amp; Bauer Durst</w:t>
      </w:r>
    </w:p>
    <w:p w:rsidR="00584EAD" w:rsidRPr="00A53B77" w:rsidRDefault="00584EAD" w:rsidP="00584EAD">
      <w:pPr>
        <w:spacing w:after="240"/>
      </w:pPr>
    </w:p>
    <w:p w:rsidR="006C0500" w:rsidRPr="00A53B77" w:rsidRDefault="000D4CFA" w:rsidP="00584EAD">
      <w:pPr>
        <w:spacing w:after="240"/>
      </w:pPr>
      <w:r w:rsidRPr="00A53B77">
        <w:t>Würzburg</w:t>
      </w:r>
      <w:r w:rsidR="00584EAD" w:rsidRPr="00A53B77">
        <w:t xml:space="preserve">, </w:t>
      </w:r>
      <w:r w:rsidR="003E4C82" w:rsidRPr="00A53B77">
        <w:t>04.03</w:t>
      </w:r>
      <w:r w:rsidRPr="00A53B77">
        <w:t>.2020</w:t>
      </w:r>
      <w:r w:rsidR="00584EAD" w:rsidRPr="00A53B77">
        <w:br/>
      </w:r>
      <w:r w:rsidR="00C15437" w:rsidRPr="00A53B77">
        <w:t>Mit Digitalisierungslösungen, Produktinnovationen und</w:t>
      </w:r>
      <w:r w:rsidR="00CB0E9A" w:rsidRPr="00A53B77">
        <w:t xml:space="preserve"> einem</w:t>
      </w:r>
      <w:r w:rsidR="00CD1ECB" w:rsidRPr="00A53B77">
        <w:t xml:space="preserve"> komplett</w:t>
      </w:r>
      <w:r w:rsidR="00CB0E9A" w:rsidRPr="00A53B77">
        <w:t xml:space="preserve"> neuen Maschinendesign tritt Koenig &amp; Bauer auf der</w:t>
      </w:r>
      <w:r w:rsidR="00CD1ECB" w:rsidRPr="00A53B77">
        <w:t xml:space="preserve"> größten Messe der Druck- und Medienbranche</w:t>
      </w:r>
      <w:r w:rsidR="00CB0E9A" w:rsidRPr="00A53B77">
        <w:t xml:space="preserve"> </w:t>
      </w:r>
      <w:r w:rsidR="00CD1ECB" w:rsidRPr="00A53B77">
        <w:t>an:</w:t>
      </w:r>
      <w:r w:rsidR="00CB0E9A" w:rsidRPr="00A53B77">
        <w:t xml:space="preserve"> </w:t>
      </w:r>
      <w:r w:rsidR="00A17B97" w:rsidRPr="00A53B77">
        <w:t xml:space="preserve">„Auf der </w:t>
      </w:r>
      <w:proofErr w:type="spellStart"/>
      <w:r w:rsidR="00A17B97" w:rsidRPr="00A53B77">
        <w:t>drupa</w:t>
      </w:r>
      <w:proofErr w:type="spellEnd"/>
      <w:r w:rsidR="00A17B97" w:rsidRPr="00A53B77">
        <w:t xml:space="preserve"> </w:t>
      </w:r>
      <w:r w:rsidR="000035D0" w:rsidRPr="00A53B77">
        <w:t>führen wir Kunden mit unseren neuesten Innovationen und Technologien zusammen</w:t>
      </w:r>
      <w:r w:rsidR="00A17B97" w:rsidRPr="00A53B77">
        <w:t xml:space="preserve">“, verspricht Vorstandsvorsitzender Claus Bolza-Schünemann. </w:t>
      </w:r>
      <w:r w:rsidR="00EA3A05" w:rsidRPr="00A53B77">
        <w:t xml:space="preserve">Denn </w:t>
      </w:r>
      <w:r w:rsidR="00BC12C0" w:rsidRPr="00A53B77">
        <w:t xml:space="preserve">Koenig &amp; Bauer verbindet. </w:t>
      </w:r>
      <w:r w:rsidR="00530B58" w:rsidRPr="00A53B77">
        <w:t xml:space="preserve">Das ist die zentrale Botschaft vor der </w:t>
      </w:r>
      <w:r w:rsidR="00CD1ECB" w:rsidRPr="00A53B77">
        <w:t>Branchenleitmesse im Juni</w:t>
      </w:r>
      <w:r w:rsidR="00AD2BDF" w:rsidRPr="00A53B77">
        <w:t>. „Die Druckwelt ist eine faszinierende</w:t>
      </w:r>
      <w:r w:rsidR="000035D0" w:rsidRPr="00A53B77">
        <w:t xml:space="preserve"> Welt“, betont Bolza-Schünemann,</w:t>
      </w:r>
      <w:r w:rsidR="00AD2BDF" w:rsidRPr="00A53B77">
        <w:t xml:space="preserve"> „</w:t>
      </w:r>
      <w:r w:rsidR="000035D0" w:rsidRPr="00A53B77">
        <w:t>d</w:t>
      </w:r>
      <w:r w:rsidR="00CD1ECB" w:rsidRPr="00A53B77">
        <w:t xml:space="preserve">ie Vielfalt der Lösungen des Drucks und der Weiterverarbeitung macht sie bunt. In diese Welt </w:t>
      </w:r>
      <w:r w:rsidR="000035D0" w:rsidRPr="00A53B77">
        <w:t>möchten</w:t>
      </w:r>
      <w:r w:rsidR="00CD1ECB" w:rsidRPr="00A53B77">
        <w:t xml:space="preserve"> wir die Messebesucher einladen.“</w:t>
      </w:r>
    </w:p>
    <w:p w:rsidR="009C6EAC" w:rsidRPr="00A53B77" w:rsidRDefault="00BF53C7" w:rsidP="00584EAD">
      <w:pPr>
        <w:spacing w:after="240"/>
      </w:pPr>
      <w:r w:rsidRPr="00A53B77">
        <w:t xml:space="preserve">Es gibt kaum ein Substrat, das Koenig &amp; Bauer nicht bedrucken kann: </w:t>
      </w:r>
      <w:r w:rsidR="00D675A7" w:rsidRPr="00A53B77">
        <w:t xml:space="preserve">von Banknoten über Karton-, Folien-, Blech- und Glasverpackungen bis hin zum Bücher-, Display-, Kennzeichnungs-, Magazin-, Werbe- und Zeitungsdruck. Kurzum – Produkte, die auf Maschinen von Koenig &amp; Bauer hergestellt wurden, begleiten </w:t>
      </w:r>
      <w:r w:rsidR="00571804" w:rsidRPr="00A53B77">
        <w:t>den</w:t>
      </w:r>
      <w:r w:rsidR="00D675A7" w:rsidRPr="00A53B77">
        <w:t xml:space="preserve"> Alltag</w:t>
      </w:r>
      <w:r w:rsidR="00571804" w:rsidRPr="00A53B77">
        <w:t xml:space="preserve"> der Menschen</w:t>
      </w:r>
      <w:r w:rsidR="00D675A7" w:rsidRPr="00A53B77">
        <w:t xml:space="preserve">. Unter dem Motto „We </w:t>
      </w:r>
      <w:proofErr w:type="spellStart"/>
      <w:r w:rsidR="00D675A7" w:rsidRPr="00A53B77">
        <w:t>print</w:t>
      </w:r>
      <w:proofErr w:type="spellEnd"/>
      <w:r w:rsidR="00D675A7" w:rsidRPr="00A53B77">
        <w:t xml:space="preserve"> </w:t>
      </w:r>
      <w:proofErr w:type="spellStart"/>
      <w:r w:rsidR="00D675A7" w:rsidRPr="00A53B77">
        <w:t>your</w:t>
      </w:r>
      <w:proofErr w:type="spellEnd"/>
      <w:r w:rsidR="00D675A7" w:rsidRPr="00A53B77">
        <w:t xml:space="preserve"> </w:t>
      </w:r>
      <w:proofErr w:type="spellStart"/>
      <w:r w:rsidR="00D675A7" w:rsidRPr="00A53B77">
        <w:t>world</w:t>
      </w:r>
      <w:proofErr w:type="spellEnd"/>
      <w:r w:rsidR="00D675A7" w:rsidRPr="00A53B77">
        <w:t xml:space="preserve">“ </w:t>
      </w:r>
      <w:r w:rsidR="00571804" w:rsidRPr="00A53B77">
        <w:t>zeigt</w:t>
      </w:r>
      <w:r w:rsidR="00D675A7" w:rsidRPr="00A53B77">
        <w:t xml:space="preserve"> </w:t>
      </w:r>
      <w:r w:rsidR="00CF418B" w:rsidRPr="00A53B77">
        <w:t xml:space="preserve">die Unternehmensgruppe </w:t>
      </w:r>
      <w:r w:rsidR="00D675A7" w:rsidRPr="00A53B77">
        <w:t xml:space="preserve">deshalb </w:t>
      </w:r>
      <w:r w:rsidR="00571804" w:rsidRPr="00A53B77">
        <w:t xml:space="preserve">auf der </w:t>
      </w:r>
      <w:proofErr w:type="spellStart"/>
      <w:r w:rsidR="00571804" w:rsidRPr="00A53B77">
        <w:t>drupa</w:t>
      </w:r>
      <w:proofErr w:type="spellEnd"/>
      <w:r w:rsidR="00571804" w:rsidRPr="00A53B77">
        <w:t xml:space="preserve"> 2020 </w:t>
      </w:r>
      <w:r w:rsidR="00CF418B" w:rsidRPr="00A53B77">
        <w:t xml:space="preserve">Print-Anwendungen, die die Welt der Menschen </w:t>
      </w:r>
      <w:r w:rsidR="002A0479" w:rsidRPr="00A53B77">
        <w:t>berühren</w:t>
      </w:r>
      <w:r w:rsidR="00CF418B" w:rsidRPr="00A53B77">
        <w:t>.</w:t>
      </w:r>
    </w:p>
    <w:p w:rsidR="00CF418B" w:rsidRPr="00A53B77" w:rsidRDefault="00FB7920" w:rsidP="00CF418B">
      <w:pPr>
        <w:pStyle w:val="berschrift3"/>
      </w:pPr>
      <w:r w:rsidRPr="00A53B77">
        <w:t>Verpackungsworkflow</w:t>
      </w:r>
      <w:r w:rsidR="00CF418B" w:rsidRPr="00A53B77">
        <w:t>, Digitaldruck und 4.0-Anwendungen</w:t>
      </w:r>
    </w:p>
    <w:p w:rsidR="00BC12C0" w:rsidRPr="00A53B77" w:rsidRDefault="00210F05" w:rsidP="00584EAD">
      <w:pPr>
        <w:spacing w:after="240"/>
      </w:pPr>
      <w:r w:rsidRPr="00A53B77">
        <w:t xml:space="preserve">Unter dem Stichwort Koenig &amp; Bauer 4.0 </w:t>
      </w:r>
      <w:r w:rsidR="00CF418B" w:rsidRPr="00A53B77">
        <w:t>präsentiert</w:t>
      </w:r>
      <w:r w:rsidRPr="00A53B77">
        <w:t xml:space="preserve"> der </w:t>
      </w:r>
      <w:r w:rsidR="002A0479" w:rsidRPr="00A53B77">
        <w:t>Erfinder der Druckmaschine</w:t>
      </w:r>
      <w:r w:rsidRPr="00A53B77">
        <w:t xml:space="preserve"> </w:t>
      </w:r>
      <w:r w:rsidR="005C4C5F" w:rsidRPr="00A53B77">
        <w:t xml:space="preserve">auf der </w:t>
      </w:r>
      <w:r w:rsidR="00CF418B" w:rsidRPr="00A53B77">
        <w:t>Messe</w:t>
      </w:r>
      <w:r w:rsidR="005C4C5F" w:rsidRPr="00A53B77">
        <w:t xml:space="preserve"> </w:t>
      </w:r>
      <w:r w:rsidR="00BC12C0" w:rsidRPr="00A53B77">
        <w:t>intelligente</w:t>
      </w:r>
      <w:r w:rsidRPr="00A53B77">
        <w:t xml:space="preserve"> Digitalisierungslösungen. </w:t>
      </w:r>
      <w:r w:rsidR="00BC12C0" w:rsidRPr="00A53B77">
        <w:t>Die</w:t>
      </w:r>
      <w:r w:rsidRPr="00A53B77">
        <w:t xml:space="preserve"> Messebesucher können </w:t>
      </w:r>
      <w:r w:rsidR="00BC12C0" w:rsidRPr="00A53B77">
        <w:t>live erleben</w:t>
      </w:r>
      <w:r w:rsidRPr="00A53B77">
        <w:t>, wie sie durch die Nutzung datenbasierter Services ihre Geschäftsabläufe effizienter gestalten</w:t>
      </w:r>
      <w:r w:rsidR="00BC12C0" w:rsidRPr="00A53B77">
        <w:t xml:space="preserve"> und ihre Maschine produktiver machen </w:t>
      </w:r>
      <w:r w:rsidRPr="00A53B77">
        <w:t xml:space="preserve">können. Im </w:t>
      </w:r>
      <w:r w:rsidR="00BC12C0" w:rsidRPr="00A53B77">
        <w:t xml:space="preserve">Verpackungsdruck stellt Koenig &amp; Bauer den kompletten Workflow der Faltschachtelproduktion vor: Drucken, Stanzen, Falten und Kleben – alles auf einem Messestand </w:t>
      </w:r>
      <w:r w:rsidR="005C4C5F" w:rsidRPr="00A53B77">
        <w:t xml:space="preserve">und </w:t>
      </w:r>
      <w:r w:rsidR="00BC12C0" w:rsidRPr="00A53B77">
        <w:t>mit Maschinen von Koenig &amp; Bauer.</w:t>
      </w:r>
    </w:p>
    <w:p w:rsidR="00210F05" w:rsidRPr="00A53B77" w:rsidRDefault="00210F05" w:rsidP="00584EAD">
      <w:pPr>
        <w:spacing w:after="240"/>
      </w:pPr>
      <w:r w:rsidRPr="00A53B77">
        <w:t xml:space="preserve">Im Rahmen des Joint Ventures Koenig &amp; Bauer Durst präsentieren die beiden Partner </w:t>
      </w:r>
      <w:r w:rsidR="00BC12C0" w:rsidRPr="00A53B77">
        <w:t xml:space="preserve">außerdem </w:t>
      </w:r>
      <w:r w:rsidRPr="00A53B77">
        <w:t xml:space="preserve">auf der </w:t>
      </w:r>
      <w:proofErr w:type="spellStart"/>
      <w:r w:rsidRPr="00A53B77">
        <w:t>drupa</w:t>
      </w:r>
      <w:proofErr w:type="spellEnd"/>
      <w:r w:rsidRPr="00A53B77">
        <w:t xml:space="preserve"> Digitalmaschinen für den Faltschachtel- und Wellpappendruck, darunter </w:t>
      </w:r>
      <w:r w:rsidR="000035D0" w:rsidRPr="00A53B77">
        <w:t>die neue</w:t>
      </w:r>
      <w:r w:rsidR="00BC12C0" w:rsidRPr="00A53B77">
        <w:t xml:space="preserve"> VariJET</w:t>
      </w:r>
      <w:r w:rsidR="000035D0" w:rsidRPr="00A53B77">
        <w:t xml:space="preserve"> 106</w:t>
      </w:r>
      <w:r w:rsidR="00BC12C0" w:rsidRPr="00A53B77">
        <w:t>.</w:t>
      </w:r>
    </w:p>
    <w:p w:rsidR="00584EAD" w:rsidRPr="00A53B77" w:rsidRDefault="00AA0586" w:rsidP="00584EAD">
      <w:pPr>
        <w:pStyle w:val="berschrift3"/>
      </w:pPr>
      <w:r w:rsidRPr="00A53B77">
        <w:lastRenderedPageBreak/>
        <w:t xml:space="preserve">Messeauftritt auf der </w:t>
      </w:r>
      <w:proofErr w:type="spellStart"/>
      <w:r w:rsidRPr="00A53B77">
        <w:t>drupa</w:t>
      </w:r>
      <w:bookmarkStart w:id="0" w:name="_GoBack"/>
      <w:bookmarkEnd w:id="0"/>
      <w:proofErr w:type="spellEnd"/>
    </w:p>
    <w:p w:rsidR="00222CE5" w:rsidRPr="00A53B77" w:rsidRDefault="00FB7920" w:rsidP="00FB7920">
      <w:pPr>
        <w:spacing w:after="240"/>
      </w:pPr>
      <w:r w:rsidRPr="00A53B77">
        <w:t xml:space="preserve">Im 203. Jahr der Unternehmensgeschichte tritt die gesamte Koenig &amp; Bauer Gruppe auf der </w:t>
      </w:r>
      <w:proofErr w:type="spellStart"/>
      <w:r w:rsidRPr="00A53B77">
        <w:t>drupa</w:t>
      </w:r>
      <w:proofErr w:type="spellEnd"/>
      <w:r w:rsidRPr="00A53B77">
        <w:t xml:space="preserve"> 2020 erstmals </w:t>
      </w:r>
      <w:r w:rsidR="002A0479" w:rsidRPr="00A53B77">
        <w:t xml:space="preserve">mit einem komplett neuen Design für das gesamte Maschinenportfolio auf. „Für einige Maschinen haben wir im Vorfeld bereits renommierte Designpreise </w:t>
      </w:r>
      <w:r w:rsidR="000035D0" w:rsidRPr="00A53B77">
        <w:t>entgegennehmen</w:t>
      </w:r>
      <w:r w:rsidR="002A0479" w:rsidRPr="00A53B77">
        <w:t xml:space="preserve"> können“, freut sich Claus Bolza-Schünemann.</w:t>
      </w:r>
      <w:r w:rsidRPr="00A53B77">
        <w:t xml:space="preserve"> Der Messestand befindet sich</w:t>
      </w:r>
      <w:r w:rsidR="000D4CFA" w:rsidRPr="00A53B77">
        <w:t xml:space="preserve"> am gewohnten Platz in Halle 16. Auf</w:t>
      </w:r>
      <w:r w:rsidR="002A0479" w:rsidRPr="00A53B77">
        <w:t xml:space="preserve"> über</w:t>
      </w:r>
      <w:r w:rsidR="000D4CFA" w:rsidRPr="00A53B77">
        <w:t xml:space="preserve"> </w:t>
      </w:r>
      <w:r w:rsidR="002A0479" w:rsidRPr="00A53B77">
        <w:t xml:space="preserve">4.000 </w:t>
      </w:r>
      <w:r w:rsidR="000D4CFA" w:rsidRPr="00A53B77">
        <w:t xml:space="preserve">m² stellt die Unternehmensgruppe Produkte, Lösungen und Service-Angebote </w:t>
      </w:r>
      <w:r w:rsidR="00222CE5" w:rsidRPr="00A53B77">
        <w:t>aus dem Bogen- und Rollendruck, Digitaldruck,</w:t>
      </w:r>
      <w:r w:rsidR="00A34D7E" w:rsidRPr="00A53B77">
        <w:t xml:space="preserve"> den Druck flexibler Verpackungen,</w:t>
      </w:r>
      <w:r w:rsidR="00222CE5" w:rsidRPr="00A53B77">
        <w:t xml:space="preserve"> </w:t>
      </w:r>
      <w:proofErr w:type="spellStart"/>
      <w:r w:rsidR="00222CE5" w:rsidRPr="00A53B77">
        <w:t>Metal</w:t>
      </w:r>
      <w:proofErr w:type="spellEnd"/>
      <w:r w:rsidR="00222CE5" w:rsidRPr="00A53B77">
        <w:t xml:space="preserve"> </w:t>
      </w:r>
      <w:proofErr w:type="spellStart"/>
      <w:r w:rsidR="00222CE5" w:rsidRPr="00A53B77">
        <w:t>Decorating</w:t>
      </w:r>
      <w:proofErr w:type="spellEnd"/>
      <w:r w:rsidR="00222CE5" w:rsidRPr="00A53B77">
        <w:t xml:space="preserve">, Glas- und Hohlkörperdruck, Kennzeichnungsdruck, Wertpapierdruck sowie der Weiterverarbeitung vor. </w:t>
      </w:r>
    </w:p>
    <w:p w:rsidR="00AA0586" w:rsidRPr="00AA0586" w:rsidRDefault="000D4CFA" w:rsidP="00FB7920">
      <w:pPr>
        <w:spacing w:after="240"/>
      </w:pPr>
      <w:r w:rsidRPr="00A53B77">
        <w:t xml:space="preserve">Zusätzlich sind die beiden Tochtergesellschaften Koenig &amp; Bauer Iberica und Koenig &amp; Bauer Duran </w:t>
      </w:r>
      <w:r w:rsidR="00BC12C0" w:rsidRPr="00A53B77">
        <w:t xml:space="preserve">mit Postpress-Anwendungen </w:t>
      </w:r>
      <w:r w:rsidRPr="00A53B77">
        <w:t xml:space="preserve">in Halle 10 </w:t>
      </w:r>
      <w:r w:rsidR="00FB7920" w:rsidRPr="00A53B77">
        <w:t>vertreten</w:t>
      </w:r>
      <w:r w:rsidRPr="00A53B77">
        <w:t>. Weitere Informationen zum Messeauftritt folgen in den kommenden Wochen.</w:t>
      </w:r>
    </w:p>
    <w:p w:rsidR="00BC4F56" w:rsidRPr="00BC12C0" w:rsidRDefault="00BC4F56" w:rsidP="00BC4F56">
      <w:pPr>
        <w:pStyle w:val="berschrift4"/>
        <w:rPr>
          <w:lang w:val="de-DE"/>
        </w:rPr>
      </w:pPr>
      <w:r w:rsidRPr="00BC12C0">
        <w:rPr>
          <w:lang w:val="de-DE"/>
        </w:rPr>
        <w:t>F</w:t>
      </w:r>
      <w:r w:rsidR="003F212A">
        <w:rPr>
          <w:lang w:val="de-DE"/>
        </w:rPr>
        <w:t>oto</w:t>
      </w:r>
      <w:r w:rsidR="0099606A" w:rsidRPr="00BC12C0">
        <w:rPr>
          <w:lang w:val="de-DE"/>
        </w:rPr>
        <w:t>:</w:t>
      </w:r>
    </w:p>
    <w:p w:rsidR="00BC4F56" w:rsidRPr="008042E3" w:rsidRDefault="003F212A" w:rsidP="00BC4F56">
      <w:pPr>
        <w:spacing w:after="240"/>
      </w:pPr>
      <w:r>
        <w:t xml:space="preserve">Unter dem Motto „We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world</w:t>
      </w:r>
      <w:proofErr w:type="spellEnd"/>
      <w:r>
        <w:t>“ lädt Koenig &amp; Bauer die Messebesucher ein, in die neuesten Anwendungen der Druckwelt einzutauchen.</w:t>
      </w:r>
    </w:p>
    <w:p w:rsidR="00584EAD" w:rsidRPr="008042E3" w:rsidRDefault="00584EAD" w:rsidP="00584EAD">
      <w:pPr>
        <w:spacing w:after="240"/>
      </w:pPr>
    </w:p>
    <w:p w:rsidR="00584EAD" w:rsidRDefault="00584EAD" w:rsidP="00584EAD">
      <w:pPr>
        <w:spacing w:after="240"/>
      </w:pPr>
      <w:r w:rsidRPr="00BC4F56">
        <w:rPr>
          <w:b/>
        </w:rPr>
        <w:t>Ansprechpartner für die Presse</w:t>
      </w:r>
      <w:r>
        <w:br/>
      </w:r>
      <w:r w:rsidR="00F2469F">
        <w:t>Koenig &amp; Bauer AG</w:t>
      </w:r>
      <w:r w:rsidR="00F2469F">
        <w:br/>
        <w:t>Dagmar Ringel</w:t>
      </w:r>
      <w:r w:rsidR="00F2469F">
        <w:br/>
        <w:t>T +49</w:t>
      </w:r>
      <w:r>
        <w:t xml:space="preserve"> </w:t>
      </w:r>
      <w:r w:rsidR="00F2469F">
        <w:t>931</w:t>
      </w:r>
      <w:r>
        <w:t xml:space="preserve"> </w:t>
      </w:r>
      <w:r w:rsidR="00F2469F">
        <w:t>909</w:t>
      </w:r>
      <w:r>
        <w:t>-</w:t>
      </w:r>
      <w:r w:rsidR="00F2469F">
        <w:t>6756</w:t>
      </w:r>
      <w:r>
        <w:br/>
        <w:t xml:space="preserve">M </w:t>
      </w:r>
      <w:hyperlink r:id="rId8" w:history="1">
        <w:r w:rsidR="00F2469F" w:rsidRPr="00EA5964">
          <w:rPr>
            <w:rStyle w:val="Hyperlink"/>
          </w:rPr>
          <w:t>dagmar.ringel@koenig-bauer.com</w:t>
        </w:r>
      </w:hyperlink>
    </w:p>
    <w:p w:rsidR="00584EAD" w:rsidRPr="008C2BC0" w:rsidRDefault="00584EAD" w:rsidP="00584EAD">
      <w:pPr>
        <w:pStyle w:val="berschrift4"/>
        <w:rPr>
          <w:lang w:val="de-DE"/>
        </w:rPr>
      </w:pPr>
      <w:r w:rsidRPr="008C2BC0">
        <w:rPr>
          <w:lang w:val="de-DE"/>
        </w:rPr>
        <w:t>Über Koenig &amp; Bauer</w:t>
      </w:r>
    </w:p>
    <w:p w:rsidR="00BC4F56" w:rsidRDefault="00B933DB" w:rsidP="00BC4F56">
      <w:pPr>
        <w:spacing w:after="240"/>
      </w:pPr>
      <w:r w:rsidRPr="00B933DB">
        <w:t xml:space="preserve">Koenig &amp; Bauer ist der älteste Druckmaschinenhersteller der Welt mit dem breitesten Produktprogramm der Branche. </w:t>
      </w:r>
      <w:r w:rsidR="00BC4F56" w:rsidRPr="001B3192">
        <w:t xml:space="preserve">Seit </w:t>
      </w:r>
      <w:r w:rsidR="008042E3">
        <w:t xml:space="preserve">über </w:t>
      </w:r>
      <w:r w:rsidR="00BC4F56" w:rsidRPr="001B3192">
        <w:t>200 Jahren unterstützt das Unternehmen die Drucker mit innovativer Technik, passgenauen Verfahren und vielfältigen Services. Das Portfolio reicht vo</w:t>
      </w:r>
      <w:r w:rsidR="00BC4F56">
        <w:t>n</w:t>
      </w:r>
      <w:r w:rsidR="00BC4F56" w:rsidRPr="001B3192">
        <w:t xml:space="preserve"> Banknoten über Karton-, Folien-, Blech- und Glasverpackungen bis hin zum Bücher-, Display-</w:t>
      </w:r>
      <w:r w:rsidR="00BC4F56">
        <w:t>,</w:t>
      </w:r>
      <w:r w:rsidR="00BC4F56" w:rsidRPr="001B3192">
        <w:t xml:space="preserve"> Kennzeichnungs-, Magazin-, Werbe- und Zeitungsdruck. Offset- und </w:t>
      </w:r>
      <w:proofErr w:type="spellStart"/>
      <w:r w:rsidR="00BC4F56" w:rsidRPr="001B3192">
        <w:t>Flexodruck</w:t>
      </w:r>
      <w:proofErr w:type="spellEnd"/>
      <w:r w:rsidR="00BC4F56" w:rsidRPr="001B3192">
        <w:t xml:space="preserve"> bei Bogen und Rolle, wasserloser Offset</w:t>
      </w:r>
      <w:r w:rsidR="00BC4F56">
        <w:t>,</w:t>
      </w:r>
      <w:r w:rsidR="00BC4F56" w:rsidRPr="001B3192">
        <w:t xml:space="preserve"> Stahlstich-, Simultan- und Siebdruck oder digitaler </w:t>
      </w:r>
      <w:proofErr w:type="spellStart"/>
      <w:r w:rsidR="00BC4F56" w:rsidRPr="001B3192">
        <w:t>Inkjetdruck</w:t>
      </w:r>
      <w:proofErr w:type="spellEnd"/>
      <w:r w:rsidR="00BC4F56" w:rsidRPr="001B3192">
        <w:t xml:space="preserve"> – in fast allen Druckverfahren ist Koenig &amp; Bauer zu</w:t>
      </w:r>
      <w:r w:rsidR="00BC4F56">
        <w:t xml:space="preserve"> H</w:t>
      </w:r>
      <w:r w:rsidR="00BC4F56" w:rsidRPr="001B3192">
        <w:t>ause und häufig</w:t>
      </w:r>
      <w:r w:rsidR="00BC4F56">
        <w:t xml:space="preserve"> führend. Im Geschäftsjahr 201</w:t>
      </w:r>
      <w:r w:rsidR="008042E3">
        <w:t>8</w:t>
      </w:r>
      <w:r w:rsidR="00BC4F56" w:rsidRPr="001B3192">
        <w:t xml:space="preserve"> </w:t>
      </w:r>
      <w:r w:rsidR="008042E3">
        <w:t xml:space="preserve">erwirtschafteten die </w:t>
      </w:r>
      <w:r w:rsidR="00BC4F56" w:rsidRPr="001B3192">
        <w:t>5.</w:t>
      </w:r>
      <w:r w:rsidR="008042E3">
        <w:t>7</w:t>
      </w:r>
      <w:r w:rsidR="00BC4F56" w:rsidRPr="001B3192">
        <w:t>00 hoch</w:t>
      </w:r>
      <w:r w:rsidR="00BC4F56">
        <w:t xml:space="preserve"> </w:t>
      </w:r>
      <w:r w:rsidR="00BC4F56" w:rsidRPr="001B3192">
        <w:t xml:space="preserve">qualifizierten Mitarbeiterinnen und Mitarbeiter weltweit einen Jahresumsatz von über 1,2 Milliarden Euro. </w:t>
      </w:r>
    </w:p>
    <w:p w:rsidR="00EC73CA" w:rsidRPr="00EC73CA" w:rsidRDefault="00584EAD" w:rsidP="00584EAD">
      <w:pPr>
        <w:spacing w:after="240"/>
      </w:pPr>
      <w:r>
        <w:t xml:space="preserve">Weitere Informationen unter </w:t>
      </w:r>
      <w:hyperlink r:id="rId9" w:history="1">
        <w:r w:rsidRPr="00584EAD">
          <w:rPr>
            <w:rStyle w:val="Hyperlink"/>
          </w:rPr>
          <w:t>www.koenig-bauer.com</w:t>
        </w:r>
      </w:hyperlink>
    </w:p>
    <w:sectPr w:rsidR="00EC73CA" w:rsidRPr="00EC73CA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EE3" w:rsidRDefault="000E5EE3" w:rsidP="00647A4F">
      <w:pPr>
        <w:spacing w:after="240"/>
      </w:pPr>
      <w:r>
        <w:separator/>
      </w:r>
    </w:p>
    <w:p w:rsidR="000E5EE3" w:rsidRDefault="000E5EE3" w:rsidP="00647A4F">
      <w:pPr>
        <w:spacing w:after="240"/>
      </w:pPr>
    </w:p>
  </w:endnote>
  <w:endnote w:type="continuationSeparator" w:id="0">
    <w:p w:rsidR="000E5EE3" w:rsidRDefault="000E5EE3" w:rsidP="00647A4F">
      <w:pPr>
        <w:spacing w:after="240"/>
      </w:pPr>
      <w:r>
        <w:continuationSeparator/>
      </w:r>
    </w:p>
    <w:p w:rsidR="000E5EE3" w:rsidRDefault="000E5EE3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CA" w:rsidRDefault="00EC73CA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84" w:rsidRPr="00F82B5C" w:rsidRDefault="00A53B77" w:rsidP="00647A4F">
    <w:pPr>
      <w:pStyle w:val="Fuzeile"/>
      <w:spacing w:after="240"/>
    </w:pPr>
    <w:sdt>
      <w:sdtPr>
        <w:alias w:val="Titel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B7920">
          <w:t>We print your world</w:t>
        </w:r>
      </w:sdtContent>
    </w:sdt>
    <w:r w:rsidR="00002FD9">
      <w:t xml:space="preserve"> |</w:t>
    </w:r>
    <w:r w:rsidR="00673988">
      <w:t xml:space="preserve"> </w:t>
    </w:r>
    <w:r w:rsidR="00432594">
      <w:fldChar w:fldCharType="begin"/>
    </w:r>
    <w:r w:rsidR="00673988">
      <w:instrText xml:space="preserve"> PAGE </w:instrText>
    </w:r>
    <w:r w:rsidR="00432594">
      <w:fldChar w:fldCharType="separate"/>
    </w:r>
    <w:r>
      <w:t>2</w:t>
    </w:r>
    <w:r w:rsidR="0043259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A53B77" w:rsidP="00EC73CA">
    <w:pPr>
      <w:pStyle w:val="Fuzeile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B7920">
          <w:t>We print your world</w:t>
        </w:r>
      </w:sdtContent>
    </w:sdt>
    <w:r w:rsidR="00EC73CA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EE3" w:rsidRDefault="000E5EE3" w:rsidP="00647A4F">
      <w:pPr>
        <w:spacing w:after="240"/>
      </w:pPr>
      <w:r>
        <w:separator/>
      </w:r>
    </w:p>
  </w:footnote>
  <w:footnote w:type="continuationSeparator" w:id="0">
    <w:p w:rsidR="000E5EE3" w:rsidRDefault="000E5EE3" w:rsidP="00647A4F">
      <w:pPr>
        <w:spacing w:after="240"/>
      </w:pPr>
      <w:r>
        <w:continuationSeparator/>
      </w:r>
    </w:p>
    <w:p w:rsidR="000E5EE3" w:rsidRDefault="000E5EE3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5B1FCC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D5" w:rsidRDefault="00282128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88" w:rsidRPr="000B7CEC" w:rsidRDefault="005B1FCC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2" w15:restartNumberingAfterBreak="0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7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6"/>
    <w:rsid w:val="0000051F"/>
    <w:rsid w:val="00002FD9"/>
    <w:rsid w:val="000035D0"/>
    <w:rsid w:val="000334A2"/>
    <w:rsid w:val="00040486"/>
    <w:rsid w:val="0004553C"/>
    <w:rsid w:val="00051F1D"/>
    <w:rsid w:val="00056DB6"/>
    <w:rsid w:val="000706A2"/>
    <w:rsid w:val="000A70ED"/>
    <w:rsid w:val="000B7CEC"/>
    <w:rsid w:val="000C511A"/>
    <w:rsid w:val="000C534C"/>
    <w:rsid w:val="000D4CFA"/>
    <w:rsid w:val="000E431A"/>
    <w:rsid w:val="000E5EE3"/>
    <w:rsid w:val="00116A26"/>
    <w:rsid w:val="00133BCF"/>
    <w:rsid w:val="00163241"/>
    <w:rsid w:val="0016411F"/>
    <w:rsid w:val="0016774E"/>
    <w:rsid w:val="001B5BAA"/>
    <w:rsid w:val="001B747C"/>
    <w:rsid w:val="001C394D"/>
    <w:rsid w:val="001E5ABB"/>
    <w:rsid w:val="00204EAE"/>
    <w:rsid w:val="00210F05"/>
    <w:rsid w:val="0021638F"/>
    <w:rsid w:val="0022027F"/>
    <w:rsid w:val="00222CE5"/>
    <w:rsid w:val="00265400"/>
    <w:rsid w:val="0027081D"/>
    <w:rsid w:val="00282128"/>
    <w:rsid w:val="002A0479"/>
    <w:rsid w:val="002A5D4F"/>
    <w:rsid w:val="002B77B3"/>
    <w:rsid w:val="002C05E4"/>
    <w:rsid w:val="002E1AB6"/>
    <w:rsid w:val="002E3557"/>
    <w:rsid w:val="00346AC6"/>
    <w:rsid w:val="00356744"/>
    <w:rsid w:val="00382047"/>
    <w:rsid w:val="003A0BCE"/>
    <w:rsid w:val="003B7A63"/>
    <w:rsid w:val="003C6DE6"/>
    <w:rsid w:val="003D1D5D"/>
    <w:rsid w:val="003E4C82"/>
    <w:rsid w:val="003F212A"/>
    <w:rsid w:val="00413B84"/>
    <w:rsid w:val="0041506E"/>
    <w:rsid w:val="004158D7"/>
    <w:rsid w:val="00432025"/>
    <w:rsid w:val="00432594"/>
    <w:rsid w:val="004461AB"/>
    <w:rsid w:val="00451F82"/>
    <w:rsid w:val="00453792"/>
    <w:rsid w:val="004628E4"/>
    <w:rsid w:val="004676E1"/>
    <w:rsid w:val="00470F72"/>
    <w:rsid w:val="004B1583"/>
    <w:rsid w:val="004B210E"/>
    <w:rsid w:val="004E33CC"/>
    <w:rsid w:val="004E6239"/>
    <w:rsid w:val="00522321"/>
    <w:rsid w:val="00524C68"/>
    <w:rsid w:val="00530B58"/>
    <w:rsid w:val="00533745"/>
    <w:rsid w:val="0055123F"/>
    <w:rsid w:val="00563C4E"/>
    <w:rsid w:val="00571804"/>
    <w:rsid w:val="0057450D"/>
    <w:rsid w:val="00584EAD"/>
    <w:rsid w:val="005865F5"/>
    <w:rsid w:val="005943F7"/>
    <w:rsid w:val="005A1925"/>
    <w:rsid w:val="005A281B"/>
    <w:rsid w:val="005B1FCC"/>
    <w:rsid w:val="005C4C5F"/>
    <w:rsid w:val="005E1ABB"/>
    <w:rsid w:val="005E5705"/>
    <w:rsid w:val="005F3C60"/>
    <w:rsid w:val="00614D7E"/>
    <w:rsid w:val="0063340E"/>
    <w:rsid w:val="00647A4F"/>
    <w:rsid w:val="00673988"/>
    <w:rsid w:val="0067694D"/>
    <w:rsid w:val="00677B21"/>
    <w:rsid w:val="00697DB1"/>
    <w:rsid w:val="006C0500"/>
    <w:rsid w:val="00704DFC"/>
    <w:rsid w:val="00722296"/>
    <w:rsid w:val="00733B90"/>
    <w:rsid w:val="0074617A"/>
    <w:rsid w:val="00781882"/>
    <w:rsid w:val="00787DD5"/>
    <w:rsid w:val="007A0146"/>
    <w:rsid w:val="007A1916"/>
    <w:rsid w:val="007C5289"/>
    <w:rsid w:val="007C5C86"/>
    <w:rsid w:val="007D0BC7"/>
    <w:rsid w:val="007D32B8"/>
    <w:rsid w:val="007E23ED"/>
    <w:rsid w:val="007E5D49"/>
    <w:rsid w:val="007F034C"/>
    <w:rsid w:val="0080391C"/>
    <w:rsid w:val="008042E3"/>
    <w:rsid w:val="00854099"/>
    <w:rsid w:val="00866F90"/>
    <w:rsid w:val="008A14C6"/>
    <w:rsid w:val="008C2BC0"/>
    <w:rsid w:val="008C5FFE"/>
    <w:rsid w:val="009229D0"/>
    <w:rsid w:val="00953661"/>
    <w:rsid w:val="009870F4"/>
    <w:rsid w:val="0099606A"/>
    <w:rsid w:val="009B10BB"/>
    <w:rsid w:val="009C6EAC"/>
    <w:rsid w:val="009E29CD"/>
    <w:rsid w:val="009E7CEF"/>
    <w:rsid w:val="00A10D03"/>
    <w:rsid w:val="00A112E7"/>
    <w:rsid w:val="00A17B97"/>
    <w:rsid w:val="00A207E9"/>
    <w:rsid w:val="00A241F4"/>
    <w:rsid w:val="00A2737E"/>
    <w:rsid w:val="00A330C0"/>
    <w:rsid w:val="00A34D7E"/>
    <w:rsid w:val="00A37572"/>
    <w:rsid w:val="00A53B77"/>
    <w:rsid w:val="00A561D4"/>
    <w:rsid w:val="00A601FE"/>
    <w:rsid w:val="00A60D90"/>
    <w:rsid w:val="00A669E1"/>
    <w:rsid w:val="00A77974"/>
    <w:rsid w:val="00A86E07"/>
    <w:rsid w:val="00A94015"/>
    <w:rsid w:val="00A95799"/>
    <w:rsid w:val="00AA0586"/>
    <w:rsid w:val="00AA6529"/>
    <w:rsid w:val="00AD2BDF"/>
    <w:rsid w:val="00B06C8C"/>
    <w:rsid w:val="00B622F0"/>
    <w:rsid w:val="00B6366E"/>
    <w:rsid w:val="00B66B5F"/>
    <w:rsid w:val="00B933DB"/>
    <w:rsid w:val="00BA3329"/>
    <w:rsid w:val="00BC12C0"/>
    <w:rsid w:val="00BC4F56"/>
    <w:rsid w:val="00BF53C7"/>
    <w:rsid w:val="00BF6AC1"/>
    <w:rsid w:val="00C15437"/>
    <w:rsid w:val="00C275C9"/>
    <w:rsid w:val="00C66DA1"/>
    <w:rsid w:val="00C97C18"/>
    <w:rsid w:val="00CA0A49"/>
    <w:rsid w:val="00CB0E9A"/>
    <w:rsid w:val="00CD0A11"/>
    <w:rsid w:val="00CD1ECB"/>
    <w:rsid w:val="00CE7598"/>
    <w:rsid w:val="00CF418B"/>
    <w:rsid w:val="00D23C2E"/>
    <w:rsid w:val="00D37C08"/>
    <w:rsid w:val="00D430A8"/>
    <w:rsid w:val="00D52424"/>
    <w:rsid w:val="00D66283"/>
    <w:rsid w:val="00D675A7"/>
    <w:rsid w:val="00D70659"/>
    <w:rsid w:val="00D87652"/>
    <w:rsid w:val="00D95359"/>
    <w:rsid w:val="00DA7970"/>
    <w:rsid w:val="00DC7376"/>
    <w:rsid w:val="00DD406D"/>
    <w:rsid w:val="00DF560B"/>
    <w:rsid w:val="00E1738C"/>
    <w:rsid w:val="00E30EBC"/>
    <w:rsid w:val="00E75308"/>
    <w:rsid w:val="00E7632B"/>
    <w:rsid w:val="00EA1A60"/>
    <w:rsid w:val="00EA3A05"/>
    <w:rsid w:val="00EC73CA"/>
    <w:rsid w:val="00F01893"/>
    <w:rsid w:val="00F2469F"/>
    <w:rsid w:val="00F5748A"/>
    <w:rsid w:val="00F63846"/>
    <w:rsid w:val="00F82B5C"/>
    <w:rsid w:val="00F84F59"/>
    <w:rsid w:val="00FA2046"/>
    <w:rsid w:val="00FB2E09"/>
    <w:rsid w:val="00FB38C5"/>
    <w:rsid w:val="00FB7156"/>
    <w:rsid w:val="00FB7920"/>
    <w:rsid w:val="00FC73CA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FB03656-054F-4336-AB02-A5E8BEBE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NichtaufgelsteErwhnung1">
    <w:name w:val="Nicht aufgelöste Erwähnung1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semiHidden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.ringel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W9\VM\@GMT-2019.04.09-10.16.26\Presse\Presseformular\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44E52-4549-4A8C-A500-31E1EFDE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 print your world</vt:lpstr>
    </vt:vector>
  </TitlesOfParts>
  <Company>Koenig &amp; Bauer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print your world</dc:title>
  <dc:creator>Bausenwein, Linda (ZM)</dc:creator>
  <dc:description>Optimiert für Word 2016</dc:description>
  <cp:lastModifiedBy>Ostertag, Daniel (ZM)</cp:lastModifiedBy>
  <cp:revision>17</cp:revision>
  <dcterms:created xsi:type="dcterms:W3CDTF">2019-04-09T10:31:00Z</dcterms:created>
  <dcterms:modified xsi:type="dcterms:W3CDTF">2020-03-04T13:30:00Z</dcterms:modified>
</cp:coreProperties>
</file>