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EAD" w:rsidRPr="0041506E" w:rsidRDefault="00584EAD" w:rsidP="00677B21">
      <w:pPr>
        <w:pStyle w:val="Titel"/>
        <w:spacing w:before="0" w:afterLines="200" w:after="480"/>
      </w:pPr>
      <w:r w:rsidRPr="0041506E">
        <w:t>Presseinformation</w:t>
      </w:r>
    </w:p>
    <w:p w:rsidR="00DD5DF4" w:rsidRDefault="00D14DC1" w:rsidP="00D14DC1">
      <w:pPr>
        <w:pStyle w:val="Untertitel"/>
        <w:spacing w:after="240"/>
        <w:rPr>
          <w:rFonts w:asciiTheme="majorHAnsi" w:eastAsiaTheme="majorEastAsia" w:hAnsiTheme="majorHAnsi" w:cstheme="majorBidi"/>
          <w:b/>
          <w:bCs/>
          <w:spacing w:val="0"/>
          <w:sz w:val="40"/>
          <w:szCs w:val="40"/>
        </w:rPr>
      </w:pPr>
      <w:r>
        <w:rPr>
          <w:rFonts w:asciiTheme="majorHAnsi" w:eastAsiaTheme="majorEastAsia" w:hAnsiTheme="majorHAnsi" w:cstheme="majorBidi"/>
          <w:b/>
          <w:bCs/>
          <w:spacing w:val="0"/>
          <w:sz w:val="40"/>
          <w:szCs w:val="40"/>
        </w:rPr>
        <w:t>Koenig &amp; Bauer und Klingele mit erfolgreicher Entwicklungs</w:t>
      </w:r>
      <w:r w:rsidRPr="00D14DC1">
        <w:rPr>
          <w:rFonts w:asciiTheme="majorHAnsi" w:eastAsiaTheme="majorEastAsia" w:hAnsiTheme="majorHAnsi" w:cstheme="majorBidi"/>
          <w:b/>
          <w:bCs/>
          <w:spacing w:val="0"/>
          <w:sz w:val="40"/>
          <w:szCs w:val="40"/>
        </w:rPr>
        <w:t xml:space="preserve">partnerschaft </w:t>
      </w:r>
    </w:p>
    <w:p w:rsidR="00040486" w:rsidRDefault="00D14DC1" w:rsidP="00040486">
      <w:pPr>
        <w:spacing w:after="240"/>
        <w:rPr>
          <w:rFonts w:eastAsiaTheme="minorEastAsia"/>
          <w:color w:val="002355" w:themeColor="text2"/>
          <w:spacing w:val="15"/>
          <w:sz w:val="28"/>
          <w:szCs w:val="28"/>
        </w:rPr>
      </w:pPr>
      <w:r w:rsidRPr="00D14DC1">
        <w:rPr>
          <w:rFonts w:eastAsiaTheme="minorEastAsia"/>
          <w:color w:val="002355" w:themeColor="text2"/>
          <w:spacing w:val="15"/>
          <w:sz w:val="28"/>
          <w:szCs w:val="28"/>
        </w:rPr>
        <w:t xml:space="preserve">Werksabnahme der </w:t>
      </w:r>
      <w:proofErr w:type="spellStart"/>
      <w:r w:rsidRPr="00D14DC1">
        <w:rPr>
          <w:rFonts w:eastAsiaTheme="minorEastAsia"/>
          <w:color w:val="002355" w:themeColor="text2"/>
          <w:spacing w:val="15"/>
          <w:sz w:val="28"/>
          <w:szCs w:val="28"/>
        </w:rPr>
        <w:t>CorruCUT</w:t>
      </w:r>
      <w:proofErr w:type="spellEnd"/>
      <w:r w:rsidR="00654F02">
        <w:rPr>
          <w:rFonts w:eastAsiaTheme="minorEastAsia"/>
          <w:color w:val="002355" w:themeColor="text2"/>
          <w:spacing w:val="15"/>
          <w:sz w:val="28"/>
          <w:szCs w:val="28"/>
        </w:rPr>
        <w:t xml:space="preserve"> in Würzburg</w:t>
      </w:r>
    </w:p>
    <w:p w:rsidR="006624B5" w:rsidRPr="00040486" w:rsidRDefault="006624B5" w:rsidP="00040486">
      <w:pPr>
        <w:spacing w:after="240"/>
      </w:pPr>
    </w:p>
    <w:p w:rsidR="00DD5DF4" w:rsidRDefault="00BC3B7B" w:rsidP="00DD5DF4">
      <w:pPr>
        <w:pStyle w:val="AnstricheFlietextEbene1"/>
        <w:spacing w:after="60"/>
        <w:ind w:left="284" w:hanging="284"/>
      </w:pPr>
      <w:r>
        <w:t>Erfolgreiche Werksabnahme in Würzburg</w:t>
      </w:r>
    </w:p>
    <w:p w:rsidR="00DD5DF4" w:rsidRDefault="00DD5DF4" w:rsidP="00DD5DF4">
      <w:pPr>
        <w:pStyle w:val="AnstricheFlietextEbene1"/>
        <w:spacing w:after="60"/>
        <w:ind w:left="284" w:hanging="284"/>
      </w:pPr>
      <w:r>
        <w:t>Hohes Maß an Automatisierung</w:t>
      </w:r>
    </w:p>
    <w:p w:rsidR="00DD5DF4" w:rsidRDefault="00BC3B7B" w:rsidP="00DD5DF4">
      <w:pPr>
        <w:pStyle w:val="AnstricheFlietextEbene1"/>
        <w:spacing w:after="60"/>
        <w:ind w:left="284" w:hanging="284"/>
      </w:pPr>
      <w:r>
        <w:t>Klingele Gruppe als Kooperationspartner</w:t>
      </w:r>
    </w:p>
    <w:p w:rsidR="00DD5DF4" w:rsidRDefault="00BC3B7B" w:rsidP="00DD5DF4">
      <w:pPr>
        <w:pStyle w:val="AnstricheFlietextEbene1"/>
        <w:spacing w:after="60"/>
        <w:ind w:left="284" w:hanging="284"/>
      </w:pPr>
      <w:r>
        <w:t>Fokussierung au</w:t>
      </w:r>
      <w:r w:rsidR="00604C09">
        <w:t>f</w:t>
      </w:r>
      <w:r>
        <w:t xml:space="preserve"> Wachstumsmärkte</w:t>
      </w:r>
    </w:p>
    <w:p w:rsidR="00584EAD" w:rsidRPr="00584EAD" w:rsidRDefault="00584EAD" w:rsidP="00584EAD">
      <w:pPr>
        <w:spacing w:after="240"/>
        <w:rPr>
          <w:lang w:val="en-US"/>
        </w:rPr>
      </w:pPr>
    </w:p>
    <w:p w:rsidR="00D14DC1" w:rsidRDefault="00DD5DF4" w:rsidP="00DD5DF4">
      <w:pPr>
        <w:pStyle w:val="FlietextStandard"/>
      </w:pPr>
      <w:r w:rsidRPr="00DD5DF4">
        <w:t>Würzburg</w:t>
      </w:r>
      <w:r w:rsidR="00D14DC1">
        <w:t xml:space="preserve"> / </w:t>
      </w:r>
      <w:proofErr w:type="spellStart"/>
      <w:r w:rsidR="00D14DC1">
        <w:t>Rem</w:t>
      </w:r>
      <w:r w:rsidR="00905DE8">
        <w:t>s</w:t>
      </w:r>
      <w:r w:rsidR="00D14DC1">
        <w:t>halben</w:t>
      </w:r>
      <w:proofErr w:type="spellEnd"/>
      <w:r w:rsidR="00584EAD" w:rsidRPr="00DD5DF4">
        <w:t xml:space="preserve">, </w:t>
      </w:r>
      <w:r w:rsidR="00C24E00">
        <w:t>08.08</w:t>
      </w:r>
      <w:r w:rsidRPr="00DD5DF4">
        <w:t>.2019</w:t>
      </w:r>
      <w:r w:rsidR="00584EAD" w:rsidRPr="00DD5DF4">
        <w:br/>
      </w:r>
      <w:r w:rsidR="00D14DC1" w:rsidRPr="00D14DC1">
        <w:t>Die Klingele Gruppe, einer der führenden unabhängigen Hersteller von Wellpappenrohpapieren und Verpackungen aus Wellpappe, und Koenig &amp; Bauer, zweitgrößter Druckmaschinenhersteller der Welt, setzen im Rahmen einer Entwicklungspartnerschaft neue Standards in der Drucktechnologie für Verpackungen. Mit der erfolgreichen Werksabnahme einer neu entwickelten High Board Line Rotationsstanze CorruCUT durch Klingele nach einer Testphase des Prototyps haben beide Firmen nun einen neuen Meilenstein erreicht. Koenig &amp; Bauer hat die hochproduktive 6-Farben-Maschine in enger Kooperation mit Klingele komplett neu konstruiert und auf die konkreten Markt- und Produktionserfordernisse hin angepasst. Die CorruCUT wird</w:t>
      </w:r>
      <w:r w:rsidR="00A02CCA" w:rsidRPr="00A02CCA">
        <w:t xml:space="preserve"> ab August im Klingele Werk Delmenhorst mo</w:t>
      </w:r>
      <w:r w:rsidR="00A02CCA">
        <w:t>ntiert und in Betrieb genommen.</w:t>
      </w:r>
      <w:r w:rsidR="00D14DC1" w:rsidRPr="00D14DC1">
        <w:t xml:space="preserve"> Die maschinenbautechnische Ausführung, die erreichte Druckqualität sowie die Umsetzung des Bedienkonzeptes haben nicht nur Klingele überzeugt, sondern sorgten auch bei Besuchern aus der weltweiten Wellpappenindustrie bei Koenig &amp; Bauer für sehr positive Rückmeldungen.</w:t>
      </w:r>
    </w:p>
    <w:p w:rsidR="00D14DC1" w:rsidRPr="00CC142F" w:rsidRDefault="00D14DC1" w:rsidP="001D4820">
      <w:pPr>
        <w:pStyle w:val="berschrift3"/>
      </w:pPr>
      <w:r w:rsidRPr="00CC142F">
        <w:t>Quantensprung hinsichtlich Qualität und Leistung</w:t>
      </w:r>
    </w:p>
    <w:p w:rsidR="00A02CCA" w:rsidRDefault="00A02CCA" w:rsidP="00A02CCA">
      <w:pPr>
        <w:pStyle w:val="FlietextStandard"/>
      </w:pPr>
      <w:r>
        <w:t>Die Kombination aus hoher Druckqualität und Präzision sowie einer marktführenden Leistung stell</w:t>
      </w:r>
      <w:r w:rsidR="00C24E00">
        <w:t xml:space="preserve">t eine echte Weiterentwicklung </w:t>
      </w:r>
      <w:r>
        <w:t xml:space="preserve">in der Drucktechnologie für die Verpackungsbranche dar. Mit der neuen Maschine zielt Klingele auf Marktsegmente ab, in denen hohe Anforderungen an das Druckbild und die Prozesssicherheit bei Verpackungen bestehen. Dazu gehören insbesondere Markenartikler, aber auch Lebensmittelhersteller, die Verpackungen am Point of Sales als Werbeträger einsetzen. </w:t>
      </w:r>
    </w:p>
    <w:p w:rsidR="00A02CCA" w:rsidRDefault="00A02CCA" w:rsidP="00A02CCA">
      <w:pPr>
        <w:pStyle w:val="FlietextStandard"/>
      </w:pPr>
      <w:r>
        <w:t>Auf genau diese anspruchsvollen Anforderungen sind die technischen Spezifikationen der neuen CorruCUT ausgerichtet: Neben ihrer exzellenten Druckqualität bietet sie beim Drucken und Stanzen eine sehr hohe Passgenauigkeit; das reduziert den Abfall signifikant und stärkt die Ressourceneffizienz. Mit einer Arbeitsbreite von 2,80 Meter und 12.000 Einschüben pro Stunde ist die</w:t>
      </w:r>
      <w:r w:rsidR="00C24E00">
        <w:t xml:space="preserve"> </w:t>
      </w:r>
      <w:proofErr w:type="spellStart"/>
      <w:r w:rsidR="00C24E00">
        <w:t>CorruCUT</w:t>
      </w:r>
      <w:proofErr w:type="spellEnd"/>
      <w:r w:rsidR="00C24E00">
        <w:t xml:space="preserve"> extrem leistungsfähig</w:t>
      </w:r>
      <w:r>
        <w:t xml:space="preserve">; außerdem lassen sich so auch großformatige Verpackungen und Displays leichter herstellen. </w:t>
      </w:r>
    </w:p>
    <w:p w:rsidR="00A02CCA" w:rsidRDefault="00A02CCA" w:rsidP="00A02CCA">
      <w:pPr>
        <w:pStyle w:val="FlietextStandard"/>
      </w:pPr>
    </w:p>
    <w:p w:rsidR="00D14DC1" w:rsidRDefault="00A02CCA" w:rsidP="00A02CCA">
      <w:pPr>
        <w:pStyle w:val="FlietextStandard"/>
      </w:pPr>
      <w:r>
        <w:lastRenderedPageBreak/>
        <w:t xml:space="preserve">Die Maschine verfügt über einen walzenlosen Einzug, so dass die Wellpappenbögen materialschonend in die Maschine gefördert werden. </w:t>
      </w:r>
      <w:r w:rsidR="001D360A" w:rsidRPr="000C2754">
        <w:rPr>
          <w:color w:val="auto"/>
        </w:rPr>
        <w:t xml:space="preserve">Der Vakuum-Rollentransport innerhalb der CorruCUT sorgt für erheblich reduzierten Verschleiß und damit für weniger Maschinenstillstände und geringere Ersatzteilkosten. </w:t>
      </w:r>
      <w:r>
        <w:t xml:space="preserve">Automatisierte Datenanalysen ermöglichen künftig eine vorausschauende Wartung der Maschine; damit lassen sich unerwartete Ausfälle vermeiden. </w:t>
      </w:r>
    </w:p>
    <w:p w:rsidR="00D14DC1" w:rsidRPr="00CC142F" w:rsidRDefault="00D14DC1" w:rsidP="001D4820">
      <w:pPr>
        <w:pStyle w:val="berschrift3"/>
      </w:pPr>
      <w:r w:rsidRPr="00CC142F">
        <w:t>Entwicklungspartnerschaft als win-win</w:t>
      </w:r>
    </w:p>
    <w:p w:rsidR="00A02CCA" w:rsidRDefault="00A02CCA" w:rsidP="00A02CCA">
      <w:pPr>
        <w:pStyle w:val="FlietextStandard"/>
      </w:pPr>
      <w:r>
        <w:t>Die Entwicklungspartnerschaft zwischen Klingele und Koenig &amp; Bauer ist ein win-win für beide Seiten: Koenig &amp; Bauer ist mit dem breitesten Produktprogramm der Branche der zweitgrößte Druckmaschinenhersteller der Welt und in vielen Druckverfahren führend. Mit Klingele als exklusivem Partner verstärkt Koenig &amp; Bauer nun sein Engagement im wachsenden Markt für Wellpappe verarbeitende Maschinen. Klingele wiederum bot die Partnerschaft die Möglichkeit, die Entwicklung der neuen Rotationsstanze von Anfang an aktiv mit zu begleiten und so zu gewährleisten, dass die Maschine den Ansprüchen im Markt voll entspricht.</w:t>
      </w:r>
    </w:p>
    <w:p w:rsidR="00D14DC1" w:rsidRPr="00D14DC1" w:rsidRDefault="00A02CCA" w:rsidP="00A02CCA">
      <w:pPr>
        <w:pStyle w:val="FlietextStandard"/>
      </w:pPr>
      <w:r>
        <w:t xml:space="preserve">„Koenig &amp; Bauer hat das Konzept und die technischen Innovationen sehr gut umgesetzt. Die Ergebnisse, die wir nun in Würzburg gesehen haben, haben uns überzeugt“, kommentiert Dr. Jan Klingele, Geschäftsführender Gesellschafter der Klingele Gruppe. Christoph Müller, Vorstandsmitglied bei Koenig &amp; Bauer: „In den letzten zwei Jahren haben wir kontinuierlich ein neues Team aufgebaut und konsequent an der Entwicklung der Maschine gearbeitet.“ Die Fokussierung auf Wachstumsmärkte wie den konventionellen und digitalen Verpackungsdruck ist Teil der erfolgreichen Koenig &amp; Bauer-Strategie. </w:t>
      </w:r>
    </w:p>
    <w:p w:rsidR="00D14DC1" w:rsidRPr="00D14DC1" w:rsidRDefault="00D14DC1" w:rsidP="00D14DC1">
      <w:pPr>
        <w:spacing w:after="240"/>
      </w:pPr>
    </w:p>
    <w:p w:rsidR="00DD5DF4" w:rsidRPr="000304BD" w:rsidRDefault="00DD5DF4" w:rsidP="00DD5DF4">
      <w:pPr>
        <w:pStyle w:val="berschrift4"/>
        <w:rPr>
          <w:lang w:val="de-DE"/>
        </w:rPr>
      </w:pPr>
      <w:r w:rsidRPr="000304BD">
        <w:rPr>
          <w:lang w:val="de-DE"/>
        </w:rPr>
        <w:t>Foto</w:t>
      </w:r>
      <w:bookmarkStart w:id="0" w:name="_GoBack"/>
      <w:bookmarkEnd w:id="0"/>
      <w:r w:rsidRPr="000304BD">
        <w:rPr>
          <w:lang w:val="de-DE"/>
        </w:rPr>
        <w:t xml:space="preserve">: </w:t>
      </w:r>
    </w:p>
    <w:p w:rsidR="00DD5DF4" w:rsidRDefault="00E7320B" w:rsidP="00DD5DF4">
      <w:pPr>
        <w:pStyle w:val="FlietextStandard"/>
        <w:rPr>
          <w:rStyle w:val="Hervorhebung"/>
          <w:b w:val="0"/>
          <w:iCs w:val="0"/>
        </w:rPr>
      </w:pPr>
      <w:r w:rsidRPr="00E7320B">
        <w:rPr>
          <w:rStyle w:val="Hervorhebung"/>
          <w:b w:val="0"/>
          <w:iCs w:val="0"/>
        </w:rPr>
        <w:t>Die CorruCUT wird ab August im Klingele Werk Delmenhorst m</w:t>
      </w:r>
      <w:r w:rsidR="00C24E00">
        <w:rPr>
          <w:rStyle w:val="Hervorhebung"/>
          <w:b w:val="0"/>
          <w:iCs w:val="0"/>
        </w:rPr>
        <w:t>ontiert und in Betrieb genommen</w:t>
      </w:r>
    </w:p>
    <w:p w:rsidR="00D14DC1" w:rsidRPr="001047E1" w:rsidRDefault="00D14DC1" w:rsidP="00DD5DF4">
      <w:pPr>
        <w:pStyle w:val="FlietextStandard"/>
        <w:rPr>
          <w:rStyle w:val="Hervorhebung"/>
          <w:b w:val="0"/>
          <w:iCs w:val="0"/>
        </w:rPr>
      </w:pPr>
    </w:p>
    <w:p w:rsidR="00D14DC1" w:rsidRPr="00CC142F" w:rsidRDefault="00D14DC1" w:rsidP="00D14DC1">
      <w:pPr>
        <w:pStyle w:val="berschrift4"/>
        <w:rPr>
          <w:lang w:val="de-DE"/>
        </w:rPr>
      </w:pPr>
      <w:r w:rsidRPr="00CC142F">
        <w:rPr>
          <w:lang w:val="de-DE"/>
        </w:rPr>
        <w:t xml:space="preserve">Über Klingele </w:t>
      </w:r>
    </w:p>
    <w:p w:rsidR="00DD5DF4" w:rsidRDefault="00D14DC1" w:rsidP="00D14DC1">
      <w:pPr>
        <w:pStyle w:val="FlietextStandard"/>
      </w:pPr>
      <w:r>
        <w:t>Die Klingele Gruppe ist ein international tätiger Anbieter von Papier, Verpackungslösungen aus Wellpappe und Klebstoffen. Das 1920 gegründete Familienunternehmen mit Hauptsitz in Remshalden bei Stuttgart wird von Dr. Jan Klingele mittlerweile in dritter Generation geführt. In den Geschäftsfeldern Papier und Verpackung ist das Unternehmen inklusive Beteiligungen mit zwei Papierfabriken, zwölf Wellpappen-, acht Verarbeitungs- und einem Wellpappenformatwerk in Europa, Afrika und Mittelamerika für seine Kunden präsent. Diese Werke beschäftigen insgesamt 2.500 Mitarbeiter und erzielten 2018 in Summe einen Umsatz in Höhe von 860 Mio. Euro. Das Produktspektrum umfasst Wellpappenrohpapiere auf Basis von Altpapier, Wellpappenformate sowie innovative und nachhaltige Verpackungslösungen (vorwiegend aus Wellpappe) für zahlreiche Branchen und Einsatzbereiche. Zudem ist Klingele Gründungsmitglied von Blue Box Partners, der größten europäischen Allianz für Verpackungslösungen.</w:t>
      </w:r>
    </w:p>
    <w:p w:rsidR="00D14DC1" w:rsidRPr="00CC142F" w:rsidRDefault="00D14DC1" w:rsidP="00D14DC1">
      <w:pPr>
        <w:pStyle w:val="berschrift4"/>
        <w:rPr>
          <w:lang w:val="de-DE"/>
        </w:rPr>
      </w:pPr>
      <w:r w:rsidRPr="00CC142F">
        <w:rPr>
          <w:lang w:val="de-DE"/>
        </w:rPr>
        <w:t>Über Koenig &amp; Bauer</w:t>
      </w:r>
    </w:p>
    <w:p w:rsidR="00DA6A98" w:rsidRDefault="00D14DC1" w:rsidP="00D14DC1">
      <w:pPr>
        <w:pStyle w:val="FlietextStandard"/>
      </w:pPr>
      <w:r>
        <w:t xml:space="preserve">Koenig &amp; Bauer ist der älteste Druckmaschinenhersteller der Welt mit dem breitesten Produktprogramm der Branche. Seit über 200 Jahren unterstützt das Unternehmen die Drucker mit innovativer Technik, passgenauen Verfahren und vielfältigen Services. Das Portfolio reicht von Banknoten über Karton-, Folien-, Blech- und Glasverpackungen bis hin zum Bücher-, Display-, </w:t>
      </w:r>
      <w:r>
        <w:lastRenderedPageBreak/>
        <w:t xml:space="preserve">Kennzeichnungs-, Magazin-, Werbe- und Zeitungsdruck. Offset- und </w:t>
      </w:r>
      <w:proofErr w:type="spellStart"/>
      <w:r>
        <w:t>Flexodruck</w:t>
      </w:r>
      <w:proofErr w:type="spellEnd"/>
      <w:r>
        <w:t xml:space="preserve"> bei Bogen und Rolle, wasserloser Offset, Stahlstich-, Simultan- und Siebdruck oder digitaler </w:t>
      </w:r>
      <w:proofErr w:type="spellStart"/>
      <w:r>
        <w:t>Inkjetdruck</w:t>
      </w:r>
      <w:proofErr w:type="spellEnd"/>
      <w:r>
        <w:t xml:space="preserve"> – in fast allen Druckverfahren ist Koenig &amp; Bauer zu Hause und häufig führend. Im Geschäftsjahr 2018 erwirtschafteten die 5.700 hoch qualifizierten Mitarbeiterinnen und Mitarbeiter weltweit einen Jahresumsatz von über 1,2 Milliarden Euro. Weitere Informationen unter www.koenig-bauer.com</w:t>
      </w:r>
    </w:p>
    <w:p w:rsidR="00DA6A98" w:rsidRPr="00B27EFC" w:rsidRDefault="00DA6A98" w:rsidP="00DD5DF4">
      <w:pPr>
        <w:pStyle w:val="FlietextStandard"/>
      </w:pPr>
    </w:p>
    <w:p w:rsidR="00DD5DF4" w:rsidRPr="000304BD" w:rsidRDefault="00DD5DF4" w:rsidP="00DD5DF4">
      <w:pPr>
        <w:pStyle w:val="berschrift4"/>
        <w:rPr>
          <w:rStyle w:val="Hervorhebung"/>
          <w:rFonts w:asciiTheme="majorHAnsi" w:hAnsiTheme="majorHAnsi" w:cstheme="majorBidi"/>
          <w:b/>
          <w:iCs/>
          <w:lang w:val="de-DE"/>
        </w:rPr>
      </w:pPr>
      <w:r w:rsidRPr="000304BD">
        <w:rPr>
          <w:rStyle w:val="Hervorhebung"/>
          <w:rFonts w:asciiTheme="majorHAnsi" w:hAnsiTheme="majorHAnsi" w:cstheme="majorBidi"/>
          <w:b/>
          <w:iCs/>
          <w:lang w:val="de-DE"/>
        </w:rPr>
        <w:t>Ansprechpartner für die Presse</w:t>
      </w:r>
    </w:p>
    <w:p w:rsidR="00D14DC1" w:rsidRDefault="00D14DC1" w:rsidP="00DD5DF4">
      <w:pPr>
        <w:pStyle w:val="FlietextStandard"/>
      </w:pPr>
      <w:r w:rsidRPr="00D14DC1">
        <w:t>Klingele Papierwerke GmbH &amp; Co. KG</w:t>
      </w:r>
      <w:r>
        <w:t xml:space="preserve">                                                                                              Sylvia Huber                                                                                                                                                T +49 </w:t>
      </w:r>
      <w:r w:rsidR="000C2754">
        <w:t xml:space="preserve">7151 </w:t>
      </w:r>
      <w:r>
        <w:t xml:space="preserve">701 278                                                                                                                                          </w:t>
      </w:r>
      <w:r w:rsidRPr="00D14DC1">
        <w:t>M sylvia.huber@klingele.com</w:t>
      </w:r>
    </w:p>
    <w:p w:rsidR="00DD5DF4" w:rsidRDefault="00DD5DF4" w:rsidP="00DD5DF4">
      <w:pPr>
        <w:pStyle w:val="FlietextStandard"/>
      </w:pPr>
      <w:r>
        <w:t xml:space="preserve">Koenig &amp; Bauer Digital &amp; </w:t>
      </w:r>
      <w:proofErr w:type="spellStart"/>
      <w:r>
        <w:t>Webfed</w:t>
      </w:r>
      <w:proofErr w:type="spellEnd"/>
      <w:r>
        <w:t xml:space="preserve"> AG &amp; Co.</w:t>
      </w:r>
      <w:r w:rsidR="000C2754">
        <w:t xml:space="preserve"> KG</w:t>
      </w:r>
      <w:r w:rsidR="000C2754">
        <w:br/>
        <w:t>Henning Düber</w:t>
      </w:r>
      <w:r w:rsidR="000C2754">
        <w:br/>
        <w:t xml:space="preserve">T +49 931 909 </w:t>
      </w:r>
      <w:r>
        <w:t>4039</w:t>
      </w:r>
      <w:r>
        <w:br/>
        <w:t xml:space="preserve">M </w:t>
      </w:r>
      <w:hyperlink r:id="rId8" w:history="1">
        <w:r w:rsidRPr="0072739D">
          <w:rPr>
            <w:rStyle w:val="Hyperlink"/>
            <w:rFonts w:eastAsiaTheme="majorEastAsia"/>
          </w:rPr>
          <w:t>henning.dueber@koenig-bauer.com</w:t>
        </w:r>
      </w:hyperlink>
    </w:p>
    <w:p w:rsidR="00DD5DF4" w:rsidRDefault="00DD5DF4" w:rsidP="00DD5DF4">
      <w:pPr>
        <w:pStyle w:val="FlietextStandard"/>
      </w:pPr>
    </w:p>
    <w:sectPr w:rsidR="00DD5DF4" w:rsidSect="00EC73CA">
      <w:headerReference w:type="even" r:id="rId9"/>
      <w:headerReference w:type="default" r:id="rId10"/>
      <w:footerReference w:type="even" r:id="rId11"/>
      <w:footerReference w:type="default" r:id="rId12"/>
      <w:headerReference w:type="first" r:id="rId13"/>
      <w:footerReference w:type="first" r:id="rId14"/>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F56" w:rsidRDefault="00BC4F56" w:rsidP="00647A4F">
      <w:pPr>
        <w:spacing w:after="240"/>
      </w:pPr>
      <w:r>
        <w:separator/>
      </w:r>
    </w:p>
    <w:p w:rsidR="00BC4F56" w:rsidRDefault="00BC4F56" w:rsidP="00647A4F">
      <w:pPr>
        <w:spacing w:after="240"/>
      </w:pPr>
    </w:p>
  </w:endnote>
  <w:endnote w:type="continuationSeparator" w:id="0">
    <w:p w:rsidR="00BC4F56" w:rsidRDefault="00BC4F56" w:rsidP="00647A4F">
      <w:pPr>
        <w:spacing w:after="240"/>
      </w:pPr>
      <w:r>
        <w:continuationSeparator/>
      </w:r>
    </w:p>
    <w:p w:rsidR="00BC4F56" w:rsidRDefault="00BC4F56"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3CA" w:rsidRDefault="00EC73CA">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B84" w:rsidRPr="00F82B5C" w:rsidRDefault="00C24E00" w:rsidP="00647A4F">
    <w:pPr>
      <w:pStyle w:val="Fuzeile"/>
      <w:spacing w:after="240"/>
    </w:pPr>
    <w:r w:rsidRPr="00C24E00">
      <w:t xml:space="preserve">Koenig &amp; Bauer und Klingele mit erfolgreicher Entwicklungspartnerschaft </w:t>
    </w:r>
    <w:r w:rsidR="00002FD9">
      <w:t>|</w:t>
    </w:r>
    <w:r w:rsidR="00673988">
      <w:t xml:space="preserve"> </w:t>
    </w:r>
    <w:r w:rsidR="00432594">
      <w:fldChar w:fldCharType="begin"/>
    </w:r>
    <w:r w:rsidR="00673988">
      <w:instrText xml:space="preserve"> PAGE </w:instrText>
    </w:r>
    <w:r w:rsidR="00432594">
      <w:fldChar w:fldCharType="separate"/>
    </w:r>
    <w:r w:rsidR="001D4820">
      <w:t>3</w:t>
    </w:r>
    <w:r w:rsidR="0043259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1D4820" w:rsidP="00EC73CA">
    <w:pPr>
      <w:pStyle w:val="Fuzeile"/>
      <w:spacing w:after="240"/>
    </w:pPr>
    <w:sdt>
      <w:sdt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04553C">
          <w:t>Titel</w:t>
        </w:r>
      </w:sdtContent>
    </w:sdt>
    <w:r w:rsidR="00EC73CA">
      <w:t xml:space="preserve"> | </w:t>
    </w:r>
    <w:r w:rsidR="00EC73CA">
      <w:fldChar w:fldCharType="begin"/>
    </w:r>
    <w:r w:rsidR="00EC73CA">
      <w:instrText xml:space="preserve"> PAGE </w:instrText>
    </w:r>
    <w:r w:rsidR="00EC73CA">
      <w:fldChar w:fldCharType="separate"/>
    </w:r>
    <w:r w:rsidR="00EC73CA">
      <w:t>1</w:t>
    </w:r>
    <w:r w:rsidR="00EC73C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F56" w:rsidRDefault="00BC4F56" w:rsidP="00647A4F">
      <w:pPr>
        <w:spacing w:after="240"/>
      </w:pPr>
      <w:r>
        <w:separator/>
      </w:r>
    </w:p>
  </w:footnote>
  <w:footnote w:type="continuationSeparator" w:id="0">
    <w:p w:rsidR="00BC4F56" w:rsidRDefault="00BC4F56" w:rsidP="00647A4F">
      <w:pPr>
        <w:spacing w:after="240"/>
      </w:pPr>
      <w:r>
        <w:continuationSeparator/>
      </w:r>
    </w:p>
    <w:p w:rsidR="00BC4F56" w:rsidRDefault="00BC4F56"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5B1FCC"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DD5" w:rsidRDefault="00282128" w:rsidP="00647A4F">
    <w:pPr>
      <w:pStyle w:val="Kopfzeile"/>
      <w:spacing w:after="240"/>
    </w:pPr>
    <w:r w:rsidRPr="000B7CEC">
      <w:rPr>
        <w:noProof/>
        <w:lang w:eastAsia="de-DE"/>
      </w:rPr>
      <w:drawing>
        <wp:anchor distT="0" distB="0" distL="114300" distR="114300" simplePos="0" relativeHeight="251664384" behindDoc="0" locked="1" layoutInCell="1" allowOverlap="1" wp14:anchorId="7FC29350" wp14:editId="669A51AE">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988" w:rsidRPr="000B7CEC" w:rsidRDefault="005B1FCC" w:rsidP="00647A4F">
    <w:pPr>
      <w:pStyle w:val="Kopfzeile"/>
      <w:spacing w:after="240"/>
    </w:pPr>
    <w:r w:rsidRPr="000B7CEC">
      <w:rPr>
        <w:noProof/>
        <w:lang w:eastAsia="de-DE"/>
      </w:rPr>
      <w:drawing>
        <wp:anchor distT="0" distB="0" distL="114300" distR="114300" simplePos="0" relativeHeight="251662336" behindDoc="0" locked="0" layoutInCell="1" allowOverlap="1">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1"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2" w15:restartNumberingAfterBreak="0">
    <w:nsid w:val="7A350997"/>
    <w:multiLevelType w:val="multilevel"/>
    <w:tmpl w:val="672CA022"/>
    <w:styleLink w:val="zzzListeAufzhlung"/>
    <w:lvl w:ilvl="0">
      <w:start w:val="1"/>
      <w:numFmt w:val="bullet"/>
      <w:pStyle w:val="AnstricheFlietextEbene1"/>
      <w:lvlText w:val="•"/>
      <w:lvlJc w:val="left"/>
      <w:pPr>
        <w:tabs>
          <w:tab w:val="num" w:pos="284"/>
        </w:tabs>
        <w:ind w:left="284" w:hanging="284"/>
      </w:pPr>
      <w:rPr>
        <w:rFonts w:ascii="Calibri" w:hAnsi="Calibri" w:hint="default"/>
        <w:color w:val="auto"/>
      </w:rPr>
    </w:lvl>
    <w:lvl w:ilvl="1">
      <w:start w:val="1"/>
      <w:numFmt w:val="bullet"/>
      <w:pStyle w:val="AnstricheFlietextEbene2"/>
      <w:lvlText w:val="•"/>
      <w:lvlJc w:val="left"/>
      <w:pPr>
        <w:tabs>
          <w:tab w:val="num" w:pos="567"/>
        </w:tabs>
        <w:ind w:left="567" w:hanging="283"/>
      </w:pPr>
      <w:rPr>
        <w:rFonts w:ascii="Calibri" w:hAnsi="Calibri" w:hint="default"/>
        <w:color w:val="auto"/>
      </w:rPr>
    </w:lvl>
    <w:lvl w:ilvl="2">
      <w:start w:val="1"/>
      <w:numFmt w:val="bullet"/>
      <w:pStyle w:val="AnstricheFlietextEbene3"/>
      <w:lvlText w:val="•"/>
      <w:lvlJc w:val="left"/>
      <w:pPr>
        <w:tabs>
          <w:tab w:val="num" w:pos="851"/>
        </w:tabs>
        <w:ind w:left="851" w:hanging="284"/>
      </w:pPr>
      <w:rPr>
        <w:rFonts w:ascii="Calibri" w:hAnsi="Calibri" w:hint="default"/>
        <w:color w:val="auto"/>
      </w:rPr>
    </w:lvl>
    <w:lvl w:ilvl="3">
      <w:start w:val="1"/>
      <w:numFmt w:val="bullet"/>
      <w:pStyle w:val="Aufzhlung4"/>
      <w:lvlText w:val="•"/>
      <w:lvlJc w:val="left"/>
      <w:pPr>
        <w:ind w:left="227" w:hanging="227"/>
      </w:pPr>
      <w:rPr>
        <w:rFonts w:ascii="Calibri" w:hAnsi="Calibri" w:hint="default"/>
        <w:color w:val="auto"/>
      </w:rPr>
    </w:lvl>
    <w:lvl w:ilvl="4">
      <w:start w:val="1"/>
      <w:numFmt w:val="bullet"/>
      <w:pStyle w:val="Aufzhlung5"/>
      <w:lvlText w:val="•"/>
      <w:lvlJc w:val="left"/>
      <w:pPr>
        <w:ind w:left="227" w:hanging="227"/>
      </w:pPr>
      <w:rPr>
        <w:rFonts w:ascii="Calibri" w:hAnsi="Calibri" w:hint="default"/>
        <w:color w:val="auto"/>
      </w:rPr>
    </w:lvl>
    <w:lvl w:ilvl="5">
      <w:start w:val="1"/>
      <w:numFmt w:val="bullet"/>
      <w:pStyle w:val="Aufzhlung6"/>
      <w:lvlText w:val="•"/>
      <w:lvlJc w:val="left"/>
      <w:pPr>
        <w:ind w:left="227" w:hanging="227"/>
      </w:pPr>
      <w:rPr>
        <w:rFonts w:ascii="Calibri" w:hAnsi="Calibri" w:hint="default"/>
        <w:color w:val="auto"/>
      </w:rPr>
    </w:lvl>
    <w:lvl w:ilvl="6">
      <w:start w:val="1"/>
      <w:numFmt w:val="bullet"/>
      <w:pStyle w:val="Aufzhlung7"/>
      <w:lvlText w:val="•"/>
      <w:lvlJc w:val="left"/>
      <w:pPr>
        <w:ind w:left="227" w:hanging="227"/>
      </w:pPr>
      <w:rPr>
        <w:rFonts w:ascii="Calibri" w:hAnsi="Calibri" w:hint="default"/>
        <w:color w:val="auto"/>
      </w:rPr>
    </w:lvl>
    <w:lvl w:ilvl="7">
      <w:start w:val="1"/>
      <w:numFmt w:val="bullet"/>
      <w:pStyle w:val="Aufzhlung8"/>
      <w:lvlText w:val="•"/>
      <w:lvlJc w:val="left"/>
      <w:pPr>
        <w:ind w:left="227" w:hanging="227"/>
      </w:pPr>
      <w:rPr>
        <w:rFonts w:ascii="Calibri" w:hAnsi="Calibri" w:hint="default"/>
        <w:color w:val="auto"/>
      </w:rPr>
    </w:lvl>
    <w:lvl w:ilvl="8">
      <w:start w:val="1"/>
      <w:numFmt w:val="bullet"/>
      <w:pStyle w:val="Aufzhlung9"/>
      <w:lvlText w:val="•"/>
      <w:lvlJc w:val="left"/>
      <w:pPr>
        <w:ind w:left="227" w:hanging="227"/>
      </w:pPr>
      <w:rPr>
        <w:rFonts w:ascii="Calibri" w:hAnsi="Calibri" w:hint="default"/>
        <w:color w:val="auto"/>
      </w:rPr>
    </w:lvl>
  </w:abstractNum>
  <w:abstractNum w:abstractNumId="13"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1"/>
  </w:num>
  <w:num w:numId="4">
    <w:abstractNumId w:val="3"/>
  </w:num>
  <w:num w:numId="5">
    <w:abstractNumId w:val="2"/>
  </w:num>
  <w:num w:numId="6">
    <w:abstractNumId w:val="1"/>
  </w:num>
  <w:num w:numId="7">
    <w:abstractNumId w:val="0"/>
  </w:num>
  <w:num w:numId="8">
    <w:abstractNumId w:val="10"/>
  </w:num>
  <w:num w:numId="9">
    <w:abstractNumId w:val="6"/>
  </w:num>
  <w:num w:numId="10">
    <w:abstractNumId w:val="13"/>
  </w:num>
  <w:num w:numId="11">
    <w:abstractNumId w:val="11"/>
  </w:num>
  <w:num w:numId="12">
    <w:abstractNumId w:val="11"/>
  </w:num>
  <w:num w:numId="13">
    <w:abstractNumId w:val="11"/>
  </w:num>
  <w:num w:numId="14">
    <w:abstractNumId w:val="11"/>
  </w:num>
  <w:num w:numId="15">
    <w:abstractNumId w:val="11"/>
  </w:num>
  <w:num w:numId="16">
    <w:abstractNumId w:val="7"/>
  </w:num>
  <w:num w:numId="17">
    <w:abstractNumId w:val="13"/>
  </w:num>
  <w:num w:numId="18">
    <w:abstractNumId w:val="13"/>
  </w:num>
  <w:num w:numId="19">
    <w:abstractNumId w:val="13"/>
  </w:num>
  <w:num w:numId="20">
    <w:abstractNumId w:val="13"/>
  </w:num>
  <w:num w:numId="21">
    <w:abstractNumId w:val="13"/>
  </w:num>
  <w:num w:numId="22">
    <w:abstractNumId w:val="5"/>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9"/>
  </w:num>
  <w:num w:numId="33">
    <w:abstractNumId w:val="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F56"/>
    <w:rsid w:val="0000051F"/>
    <w:rsid w:val="00002FD9"/>
    <w:rsid w:val="000304BD"/>
    <w:rsid w:val="00040486"/>
    <w:rsid w:val="0004553C"/>
    <w:rsid w:val="00051F1D"/>
    <w:rsid w:val="00056DB6"/>
    <w:rsid w:val="000706A2"/>
    <w:rsid w:val="000A70ED"/>
    <w:rsid w:val="000B7CEC"/>
    <w:rsid w:val="000C2754"/>
    <w:rsid w:val="000C511A"/>
    <w:rsid w:val="000C534C"/>
    <w:rsid w:val="000E431A"/>
    <w:rsid w:val="00116A26"/>
    <w:rsid w:val="00133BCF"/>
    <w:rsid w:val="00163241"/>
    <w:rsid w:val="0016411F"/>
    <w:rsid w:val="0016774E"/>
    <w:rsid w:val="001B5BAA"/>
    <w:rsid w:val="001B747C"/>
    <w:rsid w:val="001C394D"/>
    <w:rsid w:val="001D360A"/>
    <w:rsid w:val="001D4820"/>
    <w:rsid w:val="001E5ABB"/>
    <w:rsid w:val="00204EAE"/>
    <w:rsid w:val="0021638F"/>
    <w:rsid w:val="0022027F"/>
    <w:rsid w:val="00265400"/>
    <w:rsid w:val="0027081D"/>
    <w:rsid w:val="00282128"/>
    <w:rsid w:val="002A5D4F"/>
    <w:rsid w:val="002B77B3"/>
    <w:rsid w:val="002C05E4"/>
    <w:rsid w:val="002E1AB6"/>
    <w:rsid w:val="002E3557"/>
    <w:rsid w:val="00356744"/>
    <w:rsid w:val="00382047"/>
    <w:rsid w:val="003A0BCE"/>
    <w:rsid w:val="003B7A63"/>
    <w:rsid w:val="003D1D5D"/>
    <w:rsid w:val="003E1C47"/>
    <w:rsid w:val="00413B84"/>
    <w:rsid w:val="0041506E"/>
    <w:rsid w:val="004158D7"/>
    <w:rsid w:val="00432025"/>
    <w:rsid w:val="00432594"/>
    <w:rsid w:val="004461AB"/>
    <w:rsid w:val="00451F82"/>
    <w:rsid w:val="00453792"/>
    <w:rsid w:val="004628E4"/>
    <w:rsid w:val="004676E1"/>
    <w:rsid w:val="00470F72"/>
    <w:rsid w:val="004B1583"/>
    <w:rsid w:val="004B210E"/>
    <w:rsid w:val="004E33CC"/>
    <w:rsid w:val="004E6239"/>
    <w:rsid w:val="00522321"/>
    <w:rsid w:val="00524C68"/>
    <w:rsid w:val="00532A5B"/>
    <w:rsid w:val="00533745"/>
    <w:rsid w:val="0055123F"/>
    <w:rsid w:val="00563C4E"/>
    <w:rsid w:val="0057450D"/>
    <w:rsid w:val="005779E6"/>
    <w:rsid w:val="00584EAD"/>
    <w:rsid w:val="005865F5"/>
    <w:rsid w:val="00591C51"/>
    <w:rsid w:val="005943F7"/>
    <w:rsid w:val="005A1925"/>
    <w:rsid w:val="005A281B"/>
    <w:rsid w:val="005B1FCC"/>
    <w:rsid w:val="005E1ABB"/>
    <w:rsid w:val="005E5705"/>
    <w:rsid w:val="005F3C60"/>
    <w:rsid w:val="00604C09"/>
    <w:rsid w:val="00614D7E"/>
    <w:rsid w:val="0063340E"/>
    <w:rsid w:val="00647A4F"/>
    <w:rsid w:val="00654F02"/>
    <w:rsid w:val="006624B5"/>
    <w:rsid w:val="00673988"/>
    <w:rsid w:val="0067694D"/>
    <w:rsid w:val="00677B21"/>
    <w:rsid w:val="00694EE5"/>
    <w:rsid w:val="00697DB1"/>
    <w:rsid w:val="00704DFC"/>
    <w:rsid w:val="00722296"/>
    <w:rsid w:val="00733B90"/>
    <w:rsid w:val="0074617A"/>
    <w:rsid w:val="00781882"/>
    <w:rsid w:val="00787DD5"/>
    <w:rsid w:val="007A0146"/>
    <w:rsid w:val="007A1916"/>
    <w:rsid w:val="007C5289"/>
    <w:rsid w:val="007C5C86"/>
    <w:rsid w:val="007D0BC7"/>
    <w:rsid w:val="007E23ED"/>
    <w:rsid w:val="007F034C"/>
    <w:rsid w:val="008042E3"/>
    <w:rsid w:val="00854099"/>
    <w:rsid w:val="00866F90"/>
    <w:rsid w:val="008A14C6"/>
    <w:rsid w:val="008C2BC0"/>
    <w:rsid w:val="008C5FFE"/>
    <w:rsid w:val="00905DE8"/>
    <w:rsid w:val="009229D0"/>
    <w:rsid w:val="00925B14"/>
    <w:rsid w:val="00953661"/>
    <w:rsid w:val="009870F4"/>
    <w:rsid w:val="0099606A"/>
    <w:rsid w:val="009B10BB"/>
    <w:rsid w:val="009E29CD"/>
    <w:rsid w:val="009E7CEF"/>
    <w:rsid w:val="00A02CCA"/>
    <w:rsid w:val="00A10D03"/>
    <w:rsid w:val="00A112E7"/>
    <w:rsid w:val="00A207E9"/>
    <w:rsid w:val="00A241F4"/>
    <w:rsid w:val="00A2737E"/>
    <w:rsid w:val="00A330C0"/>
    <w:rsid w:val="00A37572"/>
    <w:rsid w:val="00A561D4"/>
    <w:rsid w:val="00A601FE"/>
    <w:rsid w:val="00A60D90"/>
    <w:rsid w:val="00A669E1"/>
    <w:rsid w:val="00A77974"/>
    <w:rsid w:val="00A86E07"/>
    <w:rsid w:val="00A94015"/>
    <w:rsid w:val="00A95799"/>
    <w:rsid w:val="00AA6529"/>
    <w:rsid w:val="00B06C8C"/>
    <w:rsid w:val="00B622F0"/>
    <w:rsid w:val="00B66B5F"/>
    <w:rsid w:val="00B933DB"/>
    <w:rsid w:val="00BA3329"/>
    <w:rsid w:val="00BC3B7B"/>
    <w:rsid w:val="00BC4F56"/>
    <w:rsid w:val="00BF6AC1"/>
    <w:rsid w:val="00C24E00"/>
    <w:rsid w:val="00C275C9"/>
    <w:rsid w:val="00C631C8"/>
    <w:rsid w:val="00C66DA1"/>
    <w:rsid w:val="00C97C18"/>
    <w:rsid w:val="00CC142F"/>
    <w:rsid w:val="00CD0A11"/>
    <w:rsid w:val="00CE7598"/>
    <w:rsid w:val="00D14DC1"/>
    <w:rsid w:val="00D23C2E"/>
    <w:rsid w:val="00D37C08"/>
    <w:rsid w:val="00D430A8"/>
    <w:rsid w:val="00D52424"/>
    <w:rsid w:val="00D66283"/>
    <w:rsid w:val="00D70659"/>
    <w:rsid w:val="00D87652"/>
    <w:rsid w:val="00D95359"/>
    <w:rsid w:val="00DA4DE1"/>
    <w:rsid w:val="00DA6A98"/>
    <w:rsid w:val="00DA7970"/>
    <w:rsid w:val="00DB6DBE"/>
    <w:rsid w:val="00DC7376"/>
    <w:rsid w:val="00DD406D"/>
    <w:rsid w:val="00DD5DF4"/>
    <w:rsid w:val="00DF560B"/>
    <w:rsid w:val="00E1738C"/>
    <w:rsid w:val="00E30EBC"/>
    <w:rsid w:val="00E7320B"/>
    <w:rsid w:val="00E75308"/>
    <w:rsid w:val="00E7632B"/>
    <w:rsid w:val="00EA1A60"/>
    <w:rsid w:val="00EC2C38"/>
    <w:rsid w:val="00EC73CA"/>
    <w:rsid w:val="00F01893"/>
    <w:rsid w:val="00F5748A"/>
    <w:rsid w:val="00F63846"/>
    <w:rsid w:val="00F82B5C"/>
    <w:rsid w:val="00F84F59"/>
    <w:rsid w:val="00FA2046"/>
    <w:rsid w:val="00FA591F"/>
    <w:rsid w:val="00FB2E09"/>
    <w:rsid w:val="00FB38C5"/>
    <w:rsid w:val="00FB7156"/>
    <w:rsid w:val="00FC73CA"/>
    <w:rsid w:val="00FE52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7FB03656-054F-4336-AB02-A5E8BEBE2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Emphasis" w:semiHidden="1" w:uiPriority="1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rPr>
      <w:lang w:val="en-US"/>
    </w:r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tabs>
        <w:tab w:val="num" w:pos="360"/>
      </w:tabs>
      <w:ind w:left="0" w:firstLine="0"/>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styleId="TabellemithellemGitternetz">
    <w:name w:val="Grid Table Light"/>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semiHidden/>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 w:type="paragraph" w:customStyle="1" w:styleId="Aufzhlung4">
    <w:name w:val="Aufzählung 4"/>
    <w:basedOn w:val="Standard"/>
    <w:uiPriority w:val="19"/>
    <w:semiHidden/>
    <w:qFormat/>
    <w:rsid w:val="00DD5DF4"/>
    <w:pPr>
      <w:numPr>
        <w:ilvl w:val="3"/>
        <w:numId w:val="36"/>
      </w:numPr>
      <w:tabs>
        <w:tab w:val="left" w:pos="567"/>
        <w:tab w:val="left" w:pos="680"/>
        <w:tab w:val="left" w:pos="851"/>
        <w:tab w:val="left" w:pos="1219"/>
        <w:tab w:val="left" w:pos="4536"/>
        <w:tab w:val="right" w:pos="9072"/>
      </w:tabs>
      <w:spacing w:afterLines="0" w:after="0" w:line="240" w:lineRule="auto"/>
    </w:pPr>
    <w:rPr>
      <w:rFonts w:ascii="Arial" w:eastAsia="Times New Roman" w:hAnsi="Arial" w:cs="Times New Roman"/>
      <w:color w:val="0A0A0A"/>
      <w:szCs w:val="20"/>
    </w:rPr>
  </w:style>
  <w:style w:type="paragraph" w:customStyle="1" w:styleId="Aufzhlung5">
    <w:name w:val="Aufzählung 5"/>
    <w:basedOn w:val="Standard"/>
    <w:uiPriority w:val="19"/>
    <w:semiHidden/>
    <w:qFormat/>
    <w:rsid w:val="00DD5DF4"/>
    <w:pPr>
      <w:numPr>
        <w:ilvl w:val="4"/>
        <w:numId w:val="36"/>
      </w:numPr>
      <w:tabs>
        <w:tab w:val="left" w:pos="567"/>
        <w:tab w:val="left" w:pos="680"/>
        <w:tab w:val="left" w:pos="851"/>
        <w:tab w:val="left" w:pos="1219"/>
        <w:tab w:val="left" w:pos="4536"/>
        <w:tab w:val="right" w:pos="9072"/>
      </w:tabs>
      <w:spacing w:afterLines="0" w:after="0" w:line="240" w:lineRule="auto"/>
    </w:pPr>
    <w:rPr>
      <w:rFonts w:ascii="Arial" w:eastAsia="Times New Roman" w:hAnsi="Arial" w:cs="Times New Roman"/>
      <w:color w:val="0A0A0A"/>
      <w:szCs w:val="20"/>
    </w:rPr>
  </w:style>
  <w:style w:type="paragraph" w:customStyle="1" w:styleId="Aufzhlung6">
    <w:name w:val="Aufzählung 6"/>
    <w:basedOn w:val="Standard"/>
    <w:uiPriority w:val="19"/>
    <w:semiHidden/>
    <w:qFormat/>
    <w:rsid w:val="00DD5DF4"/>
    <w:pPr>
      <w:numPr>
        <w:ilvl w:val="5"/>
        <w:numId w:val="36"/>
      </w:numPr>
      <w:tabs>
        <w:tab w:val="left" w:pos="567"/>
        <w:tab w:val="left" w:pos="680"/>
        <w:tab w:val="left" w:pos="851"/>
        <w:tab w:val="left" w:pos="1219"/>
        <w:tab w:val="left" w:pos="4536"/>
        <w:tab w:val="right" w:pos="9072"/>
      </w:tabs>
      <w:spacing w:afterLines="0" w:after="0" w:line="240" w:lineRule="auto"/>
    </w:pPr>
    <w:rPr>
      <w:rFonts w:ascii="Arial" w:eastAsia="Times New Roman" w:hAnsi="Arial" w:cs="Times New Roman"/>
      <w:color w:val="0A0A0A"/>
      <w:szCs w:val="20"/>
    </w:rPr>
  </w:style>
  <w:style w:type="paragraph" w:customStyle="1" w:styleId="Aufzhlung7">
    <w:name w:val="Aufzählung 7"/>
    <w:basedOn w:val="Standard"/>
    <w:uiPriority w:val="19"/>
    <w:semiHidden/>
    <w:qFormat/>
    <w:rsid w:val="00DD5DF4"/>
    <w:pPr>
      <w:numPr>
        <w:ilvl w:val="6"/>
        <w:numId w:val="36"/>
      </w:numPr>
      <w:tabs>
        <w:tab w:val="left" w:pos="567"/>
        <w:tab w:val="left" w:pos="680"/>
        <w:tab w:val="left" w:pos="851"/>
        <w:tab w:val="left" w:pos="1219"/>
        <w:tab w:val="left" w:pos="4536"/>
        <w:tab w:val="right" w:pos="9072"/>
      </w:tabs>
      <w:spacing w:afterLines="0" w:after="0" w:line="240" w:lineRule="auto"/>
    </w:pPr>
    <w:rPr>
      <w:rFonts w:ascii="Arial" w:eastAsia="Times New Roman" w:hAnsi="Arial" w:cs="Times New Roman"/>
      <w:color w:val="0A0A0A"/>
      <w:szCs w:val="20"/>
    </w:rPr>
  </w:style>
  <w:style w:type="paragraph" w:customStyle="1" w:styleId="Aufzhlung8">
    <w:name w:val="Aufzählung 8"/>
    <w:basedOn w:val="Standard"/>
    <w:uiPriority w:val="19"/>
    <w:semiHidden/>
    <w:qFormat/>
    <w:rsid w:val="00DD5DF4"/>
    <w:pPr>
      <w:numPr>
        <w:ilvl w:val="7"/>
        <w:numId w:val="36"/>
      </w:numPr>
      <w:tabs>
        <w:tab w:val="left" w:pos="567"/>
        <w:tab w:val="left" w:pos="680"/>
        <w:tab w:val="left" w:pos="851"/>
        <w:tab w:val="left" w:pos="1219"/>
        <w:tab w:val="left" w:pos="4536"/>
        <w:tab w:val="right" w:pos="9072"/>
      </w:tabs>
      <w:spacing w:afterLines="0" w:after="0" w:line="240" w:lineRule="auto"/>
    </w:pPr>
    <w:rPr>
      <w:rFonts w:ascii="Arial" w:eastAsia="Times New Roman" w:hAnsi="Arial" w:cs="Times New Roman"/>
      <w:color w:val="0A0A0A"/>
      <w:szCs w:val="20"/>
    </w:rPr>
  </w:style>
  <w:style w:type="paragraph" w:customStyle="1" w:styleId="Aufzhlung9">
    <w:name w:val="Aufzählung 9"/>
    <w:basedOn w:val="Standard"/>
    <w:uiPriority w:val="19"/>
    <w:semiHidden/>
    <w:qFormat/>
    <w:rsid w:val="00DD5DF4"/>
    <w:pPr>
      <w:numPr>
        <w:ilvl w:val="8"/>
        <w:numId w:val="36"/>
      </w:numPr>
      <w:tabs>
        <w:tab w:val="left" w:pos="567"/>
        <w:tab w:val="left" w:pos="680"/>
        <w:tab w:val="left" w:pos="851"/>
        <w:tab w:val="left" w:pos="1219"/>
        <w:tab w:val="left" w:pos="4536"/>
        <w:tab w:val="right" w:pos="9072"/>
      </w:tabs>
      <w:spacing w:afterLines="0" w:after="0" w:line="240" w:lineRule="auto"/>
    </w:pPr>
    <w:rPr>
      <w:rFonts w:ascii="Arial" w:eastAsia="Times New Roman" w:hAnsi="Arial" w:cs="Times New Roman"/>
      <w:color w:val="0A0A0A"/>
      <w:szCs w:val="20"/>
    </w:rPr>
  </w:style>
  <w:style w:type="paragraph" w:customStyle="1" w:styleId="AnstricheFlietextEbene1">
    <w:name w:val="Anstriche Fließtext Ebene 1"/>
    <w:basedOn w:val="Standard"/>
    <w:uiPriority w:val="22"/>
    <w:qFormat/>
    <w:rsid w:val="00DD5DF4"/>
    <w:pPr>
      <w:numPr>
        <w:numId w:val="36"/>
      </w:numPr>
      <w:tabs>
        <w:tab w:val="left" w:pos="340"/>
        <w:tab w:val="left" w:pos="851"/>
        <w:tab w:val="left" w:pos="1021"/>
        <w:tab w:val="left" w:pos="1531"/>
        <w:tab w:val="left" w:pos="4536"/>
        <w:tab w:val="right" w:pos="9072"/>
      </w:tabs>
      <w:spacing w:afterLines="0" w:after="0" w:line="270" w:lineRule="atLeast"/>
      <w:ind w:left="340" w:hanging="340"/>
      <w:contextualSpacing/>
    </w:pPr>
    <w:rPr>
      <w:rFonts w:ascii="Arial" w:eastAsia="Times New Roman" w:hAnsi="Arial" w:cs="Times New Roman"/>
      <w:color w:val="0A0A0A"/>
      <w:szCs w:val="20"/>
    </w:rPr>
  </w:style>
  <w:style w:type="paragraph" w:customStyle="1" w:styleId="AnstricheFlietextEbene2">
    <w:name w:val="Anstriche Fließtext Ebene 2"/>
    <w:basedOn w:val="Standard"/>
    <w:uiPriority w:val="22"/>
    <w:qFormat/>
    <w:rsid w:val="00DD5DF4"/>
    <w:pPr>
      <w:numPr>
        <w:ilvl w:val="1"/>
        <w:numId w:val="36"/>
      </w:numPr>
      <w:tabs>
        <w:tab w:val="left" w:pos="340"/>
        <w:tab w:val="left" w:pos="851"/>
        <w:tab w:val="left" w:pos="1021"/>
        <w:tab w:val="left" w:pos="1531"/>
        <w:tab w:val="left" w:pos="4536"/>
        <w:tab w:val="right" w:pos="9072"/>
      </w:tabs>
      <w:spacing w:afterLines="0" w:after="0" w:line="270" w:lineRule="atLeast"/>
      <w:ind w:left="680" w:hanging="340"/>
      <w:contextualSpacing/>
    </w:pPr>
    <w:rPr>
      <w:rFonts w:ascii="Arial" w:eastAsia="Times New Roman" w:hAnsi="Arial" w:cs="Times New Roman"/>
      <w:color w:val="0A0A0A"/>
      <w:szCs w:val="20"/>
    </w:rPr>
  </w:style>
  <w:style w:type="paragraph" w:customStyle="1" w:styleId="AnstricheFlietextEbene3">
    <w:name w:val="Anstriche Fließtext Ebene 3"/>
    <w:basedOn w:val="Standard"/>
    <w:uiPriority w:val="22"/>
    <w:qFormat/>
    <w:rsid w:val="00DD5DF4"/>
    <w:pPr>
      <w:numPr>
        <w:ilvl w:val="2"/>
        <w:numId w:val="36"/>
      </w:numPr>
      <w:tabs>
        <w:tab w:val="clear" w:pos="851"/>
        <w:tab w:val="left" w:pos="340"/>
        <w:tab w:val="left" w:pos="1021"/>
        <w:tab w:val="left" w:pos="1531"/>
        <w:tab w:val="left" w:pos="4536"/>
        <w:tab w:val="right" w:pos="9072"/>
      </w:tabs>
      <w:spacing w:afterLines="0" w:after="270" w:line="270" w:lineRule="atLeast"/>
      <w:ind w:left="1020" w:hanging="340"/>
      <w:contextualSpacing/>
    </w:pPr>
    <w:rPr>
      <w:rFonts w:ascii="Arial" w:eastAsia="Times New Roman" w:hAnsi="Arial" w:cs="Times New Roman"/>
      <w:color w:val="0A0A0A"/>
      <w:szCs w:val="20"/>
    </w:rPr>
  </w:style>
  <w:style w:type="numbering" w:customStyle="1" w:styleId="zzzListeAufzhlung">
    <w:name w:val="zzz_Liste_Aufzählung"/>
    <w:rsid w:val="00DD5DF4"/>
    <w:pPr>
      <w:numPr>
        <w:numId w:val="36"/>
      </w:numPr>
    </w:pPr>
  </w:style>
  <w:style w:type="paragraph" w:customStyle="1" w:styleId="FlietextStandard">
    <w:name w:val="Fließtext Standard"/>
    <w:basedOn w:val="Standard"/>
    <w:link w:val="FlietextStandardZchn"/>
    <w:uiPriority w:val="10"/>
    <w:qFormat/>
    <w:rsid w:val="00DD5DF4"/>
    <w:pPr>
      <w:tabs>
        <w:tab w:val="left" w:pos="340"/>
        <w:tab w:val="left" w:pos="680"/>
        <w:tab w:val="left" w:pos="851"/>
        <w:tab w:val="left" w:pos="1021"/>
        <w:tab w:val="left" w:pos="1531"/>
        <w:tab w:val="left" w:pos="4536"/>
        <w:tab w:val="right" w:pos="9072"/>
      </w:tabs>
      <w:spacing w:afterLines="0" w:after="270" w:line="270" w:lineRule="atLeast"/>
    </w:pPr>
    <w:rPr>
      <w:rFonts w:ascii="Arial" w:eastAsia="Times New Roman" w:hAnsi="Arial" w:cs="Times New Roman"/>
      <w:color w:val="0A0A0A"/>
      <w:szCs w:val="20"/>
    </w:rPr>
  </w:style>
  <w:style w:type="character" w:styleId="Hervorhebung">
    <w:name w:val="Emphasis"/>
    <w:uiPriority w:val="11"/>
    <w:qFormat/>
    <w:rsid w:val="00DD5DF4"/>
    <w:rPr>
      <w:rFonts w:ascii="Arial" w:hAnsi="Arial" w:cs="Times New Roman"/>
      <w:b/>
      <w:iCs/>
      <w:sz w:val="20"/>
    </w:rPr>
  </w:style>
  <w:style w:type="character" w:customStyle="1" w:styleId="FlietextStandardZchn">
    <w:name w:val="Fließtext Standard Zchn"/>
    <w:link w:val="FlietextStandard"/>
    <w:uiPriority w:val="10"/>
    <w:locked/>
    <w:rsid w:val="00DD5DF4"/>
    <w:rPr>
      <w:rFonts w:ascii="Arial" w:eastAsia="Times New Roman" w:hAnsi="Arial" w:cs="Times New Roman"/>
      <w:color w:val="0A0A0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nning.dueber@koenig-bauer.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27D8F-14E2-49A3-9510-849051304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914</Words>
  <Characters>5763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Titel</vt:lpstr>
    </vt:vector>
  </TitlesOfParts>
  <Company>Koenig &amp; Bauer</Company>
  <LinksUpToDate>false</LinksUpToDate>
  <CharactersWithSpaces>6664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Bausenwein, Linda (ZM)</dc:creator>
  <dc:description>Optimiert für Word 2016</dc:description>
  <cp:lastModifiedBy>Bausenwein, Linda (ZM)</cp:lastModifiedBy>
  <cp:revision>24</cp:revision>
  <cp:lastPrinted>2019-07-22T09:48:00Z</cp:lastPrinted>
  <dcterms:created xsi:type="dcterms:W3CDTF">2019-07-12T08:33:00Z</dcterms:created>
  <dcterms:modified xsi:type="dcterms:W3CDTF">2019-08-08T05:07:00Z</dcterms:modified>
</cp:coreProperties>
</file>